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B7757">
      <w:pPr>
        <w:keepNext w:val="0"/>
        <w:keepLines w:val="0"/>
        <w:pageBreakBefore w:val="0"/>
        <w:kinsoku/>
        <w:wordWrap/>
        <w:overflowPunct/>
        <w:topLinePunct w:val="0"/>
        <w:bidi w:val="0"/>
        <w:spacing w:line="700" w:lineRule="exact"/>
        <w:ind w:right="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本溪市建筑工程质量检测中心有限公司</w:t>
      </w:r>
    </w:p>
    <w:p w14:paraId="5EBC1725">
      <w:pPr>
        <w:keepNext w:val="0"/>
        <w:keepLines w:val="0"/>
        <w:pageBreakBefore w:val="0"/>
        <w:kinsoku/>
        <w:wordWrap/>
        <w:overflowPunct/>
        <w:topLinePunct w:val="0"/>
        <w:bidi w:val="0"/>
        <w:spacing w:line="700" w:lineRule="exact"/>
        <w:ind w:right="0"/>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“揭榜挂帅”选人用人竞聘方案</w:t>
      </w:r>
    </w:p>
    <w:p w14:paraId="00058FD4">
      <w:pPr>
        <w:keepNext w:val="0"/>
        <w:keepLines w:val="0"/>
        <w:pageBreakBefore w:val="0"/>
        <w:kinsoku/>
        <w:wordWrap/>
        <w:overflowPunct/>
        <w:topLinePunct w:val="0"/>
        <w:bidi w:val="0"/>
        <w:ind w:left="0" w:leftChars="0" w:right="0" w:firstLine="880" w:firstLineChars="200"/>
        <w:jc w:val="center"/>
        <w:rPr>
          <w:rFonts w:hint="default" w:ascii="Times New Roman" w:hAnsi="Times New Roman" w:cs="Times New Roman"/>
          <w:sz w:val="44"/>
          <w:szCs w:val="44"/>
        </w:rPr>
      </w:pPr>
    </w:p>
    <w:p w14:paraId="27BE4404">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根据《市国资委党委关于印发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市属企业“揭榜挂帅”选人用人方案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的通知》（本国资党发〔2024〕84号）《市国资委党委关于规范所属企业中层管理人员选拔任用工作的通知》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本国资党发〔2021〕63号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《市国资委党委关于修订市属企业中层管理人员选拔任用任职基本资格的通知》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本国资党发〔2023〕166号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的文件要求以及国企三项制度改革的工作要求，为加强检测中心管理人员队伍，维持企业发展，增强企业活力。特制定本方案</w:t>
      </w:r>
    </w:p>
    <w:p w14:paraId="54BDED7C">
      <w:pPr>
        <w:keepNext w:val="0"/>
        <w:keepLines w:val="0"/>
        <w:pageBreakBefore w:val="0"/>
        <w:kinsoku/>
        <w:wordWrap/>
        <w:overflowPunct/>
        <w:topLinePunct w:val="0"/>
        <w:bidi w:val="0"/>
        <w:spacing w:line="600" w:lineRule="exact"/>
        <w:ind w:left="0" w:leftChars="0" w:right="0" w:firstLine="680" w:firstLineChars="200"/>
        <w:rPr>
          <w:rFonts w:hint="default" w:ascii="Times New Roman" w:hAnsi="Times New Roman" w:eastAsia="黑体" w:cs="Times New Roman"/>
          <w:sz w:val="34"/>
          <w:szCs w:val="34"/>
        </w:rPr>
      </w:pPr>
      <w:r>
        <w:rPr>
          <w:rFonts w:hint="default" w:ascii="Times New Roman" w:hAnsi="Times New Roman" w:eastAsia="黑体" w:cs="Times New Roman"/>
          <w:sz w:val="34"/>
          <w:szCs w:val="34"/>
        </w:rPr>
        <w:t>一、指导思想</w:t>
      </w:r>
    </w:p>
    <w:p w14:paraId="5CDC7813">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（一）坚持能力决定位置，“不看身份看本领，不看级别看业绩，不看资历看贡献”的用人导向；</w:t>
      </w:r>
    </w:p>
    <w:p w14:paraId="44973ACF">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（二）打破传统的“先提职，后试用”，实行“先到岗试用，后提拔任职”的选拔任用方式；</w:t>
      </w:r>
    </w:p>
    <w:p w14:paraId="7B634477">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（三）公道正派、注重实绩、群众公认。</w:t>
      </w:r>
    </w:p>
    <w:p w14:paraId="77D52B38">
      <w:pPr>
        <w:keepNext w:val="0"/>
        <w:keepLines w:val="0"/>
        <w:pageBreakBefore w:val="0"/>
        <w:tabs>
          <w:tab w:val="decimal" w:pos="0"/>
        </w:tabs>
        <w:kinsoku/>
        <w:wordWrap/>
        <w:overflowPunct/>
        <w:topLinePunct w:val="0"/>
        <w:autoSpaceDE w:val="0"/>
        <w:autoSpaceDN w:val="0"/>
        <w:bidi w:val="0"/>
        <w:adjustRightInd w:val="0"/>
        <w:snapToGrid w:val="0"/>
        <w:spacing w:line="600" w:lineRule="exact"/>
        <w:ind w:left="0" w:leftChars="0" w:right="0" w:firstLine="680" w:firstLineChars="200"/>
        <w:textAlignment w:val="bottom"/>
        <w:rPr>
          <w:rFonts w:hint="default" w:ascii="Times New Roman" w:hAnsi="Times New Roman" w:eastAsia="黑体" w:cs="Times New Roman"/>
          <w:sz w:val="34"/>
          <w:szCs w:val="34"/>
        </w:rPr>
      </w:pPr>
      <w:r>
        <w:rPr>
          <w:rFonts w:hint="default" w:ascii="Times New Roman" w:hAnsi="Times New Roman" w:eastAsia="黑体" w:cs="Times New Roman"/>
          <w:sz w:val="34"/>
          <w:szCs w:val="34"/>
        </w:rPr>
        <w:t>二、组织领导</w:t>
      </w:r>
    </w:p>
    <w:p w14:paraId="0691A41C">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成立“揭榜挂帅”工作专班</w:t>
      </w:r>
    </w:p>
    <w:p w14:paraId="458B7E76">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长：杨镇荣</w:t>
      </w:r>
    </w:p>
    <w:p w14:paraId="71C05EF4">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副组长：李明华</w:t>
      </w:r>
    </w:p>
    <w:p w14:paraId="13FEE4F1">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  员：杨奇、吴志东、曲文帅</w:t>
      </w:r>
    </w:p>
    <w:p w14:paraId="6AF327BA">
      <w:pPr>
        <w:keepNext w:val="0"/>
        <w:keepLines w:val="0"/>
        <w:pageBreakBefore w:val="0"/>
        <w:tabs>
          <w:tab w:val="decimal" w:pos="0"/>
        </w:tabs>
        <w:kinsoku/>
        <w:wordWrap/>
        <w:overflowPunct/>
        <w:topLinePunct w:val="0"/>
        <w:autoSpaceDE w:val="0"/>
        <w:autoSpaceDN w:val="0"/>
        <w:bidi w:val="0"/>
        <w:adjustRightInd w:val="0"/>
        <w:snapToGrid w:val="0"/>
        <w:spacing w:line="600" w:lineRule="exact"/>
        <w:ind w:left="0" w:leftChars="0" w:right="0" w:firstLine="680" w:firstLineChars="200"/>
        <w:textAlignment w:val="bottom"/>
        <w:rPr>
          <w:rFonts w:hint="default" w:ascii="Times New Roman" w:hAnsi="Times New Roman" w:eastAsia="黑体" w:cs="Times New Roman"/>
          <w:color w:val="000000"/>
          <w:sz w:val="34"/>
          <w:szCs w:val="34"/>
        </w:rPr>
      </w:pPr>
      <w:r>
        <w:rPr>
          <w:rFonts w:hint="default" w:ascii="Times New Roman" w:hAnsi="Times New Roman" w:eastAsia="黑体" w:cs="Times New Roman"/>
          <w:color w:val="000000"/>
          <w:sz w:val="34"/>
          <w:szCs w:val="34"/>
        </w:rPr>
        <w:t>三、“揭榜挂帅”榜单、资格</w:t>
      </w:r>
      <w:r>
        <w:rPr>
          <w:rFonts w:hint="default" w:ascii="Times New Roman" w:hAnsi="Times New Roman" w:eastAsia="黑体" w:cs="Times New Roman"/>
          <w:sz w:val="34"/>
          <w:szCs w:val="34"/>
        </w:rPr>
        <w:t>条件及工作内容、目标任务</w:t>
      </w:r>
    </w:p>
    <w:p w14:paraId="600438BF">
      <w:pPr>
        <w:keepNext w:val="0"/>
        <w:keepLines w:val="0"/>
        <w:pageBreakBefore w:val="0"/>
        <w:tabs>
          <w:tab w:val="decimal" w:pos="0"/>
        </w:tabs>
        <w:kinsoku/>
        <w:wordWrap/>
        <w:overflowPunct/>
        <w:topLinePunct w:val="0"/>
        <w:autoSpaceDE w:val="0"/>
        <w:autoSpaceDN w:val="0"/>
        <w:bidi w:val="0"/>
        <w:adjustRightInd w:val="0"/>
        <w:snapToGrid w:val="0"/>
        <w:spacing w:line="600" w:lineRule="exact"/>
        <w:ind w:left="0" w:leftChars="0" w:right="0" w:firstLine="640" w:firstLineChars="200"/>
        <w:textAlignment w:val="bottom"/>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（一）“揭榜挂帅”榜单</w:t>
      </w:r>
    </w:p>
    <w:p w14:paraId="08423F0D">
      <w:pPr>
        <w:keepNext w:val="0"/>
        <w:keepLines w:val="0"/>
        <w:pageBreakBefore w:val="0"/>
        <w:tabs>
          <w:tab w:val="decimal" w:pos="0"/>
        </w:tabs>
        <w:kinsoku/>
        <w:wordWrap/>
        <w:overflowPunct/>
        <w:topLinePunct w:val="0"/>
        <w:autoSpaceDE w:val="0"/>
        <w:autoSpaceDN w:val="0"/>
        <w:bidi w:val="0"/>
        <w:adjustRightInd w:val="0"/>
        <w:snapToGrid w:val="0"/>
        <w:spacing w:line="600" w:lineRule="exact"/>
        <w:ind w:left="0" w:leftChars="0" w:right="0" w:firstLine="640" w:firstLineChars="200"/>
        <w:textAlignment w:val="bottom"/>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sz w:val="32"/>
          <w:szCs w:val="32"/>
        </w:rPr>
        <w:t>运营部部长</w:t>
      </w:r>
    </w:p>
    <w:p w14:paraId="6DC0DB3E">
      <w:pPr>
        <w:keepNext w:val="0"/>
        <w:keepLines w:val="0"/>
        <w:pageBreakBefore w:val="0"/>
        <w:tabs>
          <w:tab w:val="decimal" w:pos="0"/>
        </w:tabs>
        <w:kinsoku/>
        <w:wordWrap/>
        <w:overflowPunct/>
        <w:topLinePunct w:val="0"/>
        <w:autoSpaceDE w:val="0"/>
        <w:autoSpaceDN w:val="0"/>
        <w:bidi w:val="0"/>
        <w:adjustRightInd w:val="0"/>
        <w:snapToGrid w:val="0"/>
        <w:spacing w:line="600" w:lineRule="exact"/>
        <w:ind w:left="0" w:leftChars="0" w:right="0" w:firstLine="640" w:firstLineChars="200"/>
        <w:textAlignment w:val="bottom"/>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（二）资格条件及工作内容</w:t>
      </w:r>
    </w:p>
    <w:p w14:paraId="04E31755">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1、拥有财务、会计、金融或资产管理等相关专业的学历，具备扎实的理论知识基础。</w:t>
      </w:r>
    </w:p>
    <w:p w14:paraId="5AB181EB">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2、工作经验：在企业财务、资产管理领域具有多年的工作经验，熟悉账款管理和资产处置的流程与方法。</w:t>
      </w:r>
    </w:p>
    <w:p w14:paraId="2231365F">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3、数据分析能力：能够熟练运用数据分析工具和技术，对大量的财务数据和资产信息进行深入分析，以识别潜在的问题和机会。</w:t>
      </w:r>
    </w:p>
    <w:p w14:paraId="21EED6A2">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4、法律合规意识：熟悉相关的法律法规和政策，确保在处理账款和资产的过程中合法合规。</w:t>
      </w:r>
    </w:p>
    <w:p w14:paraId="379183D9">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5、成功案例：拥有处理类似问题的成功经验和实际案例，能够证明其在解决相关问题方面的能力和成效。</w:t>
      </w:r>
    </w:p>
    <w:p w14:paraId="39A6100C">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6、主要工作内容</w:t>
      </w:r>
    </w:p>
    <w:p w14:paraId="7210B1BF">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清收账龄在9年至18年各企业的长期欠款。</w:t>
      </w:r>
    </w:p>
    <w:p w14:paraId="49CB4D17">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bookmarkStart w:id="7" w:name="_GoBack"/>
      <w:bookmarkEnd w:id="7"/>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处理闲置资产，按照市国资委要求出租或出售。</w:t>
      </w:r>
    </w:p>
    <w:p w14:paraId="371FCF80">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（三）目标任务</w:t>
      </w:r>
    </w:p>
    <w:p w14:paraId="2A35BFDD">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1、一年内（试用期）至少完成清收长期账款总额的40%，</w:t>
      </w:r>
    </w:p>
    <w:p w14:paraId="7715D19B">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其中第一季度至少完成清收长期账款总额的10%。</w:t>
      </w:r>
    </w:p>
    <w:p w14:paraId="2C916A82">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2、一年内（试用期）至少合理盘活闲置资产总数的45%，</w:t>
      </w:r>
    </w:p>
    <w:p w14:paraId="360B4AFA">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其中第一季度至少合理盘活闲置资产总数的10%。</w:t>
      </w:r>
    </w:p>
    <w:p w14:paraId="2A7A7A2B">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注：试用期内1和2条件需同时满足，合格后履行聘任手续。通过激励机制（激励绩效、奖金补助等）给予奖励。</w:t>
      </w:r>
    </w:p>
    <w:p w14:paraId="4FB51077">
      <w:pPr>
        <w:keepNext w:val="0"/>
        <w:keepLines w:val="0"/>
        <w:pageBreakBefore w:val="0"/>
        <w:tabs>
          <w:tab w:val="decimal" w:pos="0"/>
        </w:tabs>
        <w:kinsoku/>
        <w:wordWrap/>
        <w:overflowPunct/>
        <w:topLinePunct w:val="0"/>
        <w:autoSpaceDE w:val="0"/>
        <w:autoSpaceDN w:val="0"/>
        <w:bidi w:val="0"/>
        <w:adjustRightInd w:val="0"/>
        <w:snapToGrid w:val="0"/>
        <w:spacing w:line="600" w:lineRule="exact"/>
        <w:ind w:left="0" w:leftChars="0" w:right="0" w:firstLine="680" w:firstLineChars="200"/>
        <w:textAlignment w:val="bottom"/>
        <w:rPr>
          <w:rFonts w:hint="default" w:ascii="Times New Roman" w:hAnsi="Times New Roman" w:eastAsia="黑体" w:cs="Times New Roman"/>
          <w:color w:val="000000"/>
          <w:sz w:val="34"/>
          <w:szCs w:val="34"/>
        </w:rPr>
      </w:pPr>
      <w:r>
        <w:rPr>
          <w:rFonts w:hint="default" w:ascii="Times New Roman" w:hAnsi="Times New Roman" w:eastAsia="黑体" w:cs="Times New Roman"/>
          <w:color w:val="000000"/>
          <w:sz w:val="34"/>
          <w:szCs w:val="34"/>
        </w:rPr>
        <w:t>四、竞聘程序</w:t>
      </w:r>
    </w:p>
    <w:p w14:paraId="107FEB09">
      <w:pPr>
        <w:keepNext w:val="0"/>
        <w:keepLines w:val="0"/>
        <w:pageBreakBefore w:val="0"/>
        <w:tabs>
          <w:tab w:val="left" w:pos="7020"/>
          <w:tab w:val="left" w:pos="7200"/>
          <w:tab w:val="left" w:pos="7426"/>
          <w:tab w:val="left" w:pos="7584"/>
          <w:tab w:val="left" w:pos="8532"/>
        </w:tabs>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（一）建榜。由检测中心结合国有企业改革深化提升行动和公司目前重点任务，提出榜单。榜单内容包括：竞聘职位、发榜单位、主要目标、成果要求、资源匹配和配套政策、时间周期、其他事宜等内容。</w:t>
      </w:r>
    </w:p>
    <w:p w14:paraId="74DB4DC4">
      <w:pPr>
        <w:keepNext w:val="0"/>
        <w:keepLines w:val="0"/>
        <w:pageBreakBefore w:val="0"/>
        <w:tabs>
          <w:tab w:val="decimal" w:pos="0"/>
        </w:tabs>
        <w:kinsoku/>
        <w:wordWrap/>
        <w:overflowPunct/>
        <w:topLinePunct w:val="0"/>
        <w:autoSpaceDE w:val="0"/>
        <w:autoSpaceDN w:val="0"/>
        <w:bidi w:val="0"/>
        <w:adjustRightInd w:val="0"/>
        <w:snapToGrid w:val="0"/>
        <w:spacing w:line="600" w:lineRule="exact"/>
        <w:ind w:left="0" w:leftChars="0" w:right="0"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（二）发榜及面向范围。面向国资系统企业，通过市国资委网站发布榜单。</w:t>
      </w:r>
    </w:p>
    <w:p w14:paraId="4AFF25C8">
      <w:pPr>
        <w:keepNext w:val="0"/>
        <w:keepLines w:val="0"/>
        <w:pageBreakBefore w:val="0"/>
        <w:tabs>
          <w:tab w:val="decimal" w:pos="0"/>
        </w:tabs>
        <w:kinsoku/>
        <w:wordWrap/>
        <w:overflowPunct/>
        <w:topLinePunct w:val="0"/>
        <w:autoSpaceDE w:val="0"/>
        <w:autoSpaceDN w:val="0"/>
        <w:bidi w:val="0"/>
        <w:adjustRightInd w:val="0"/>
        <w:snapToGrid w:val="0"/>
        <w:spacing w:line="600" w:lineRule="exact"/>
        <w:ind w:left="0" w:leftChars="0" w:right="0"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揭榜。符合“揭榜挂帅”公告规定条件的对象，可在7个工作日内申报揭榜，报名的揭榜人员需填写《本溪市建筑工程质量检测中心有限公司揭榜申请表》附件1，电子版发送至48826802@qq.com，邮件主题请注明“应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姓名”。 </w:t>
      </w:r>
    </w:p>
    <w:p w14:paraId="36F51C4B">
      <w:pPr>
        <w:keepNext w:val="0"/>
        <w:keepLines w:val="0"/>
        <w:pageBreakBefore w:val="0"/>
        <w:tabs>
          <w:tab w:val="decimal" w:pos="0"/>
        </w:tabs>
        <w:kinsoku/>
        <w:wordWrap/>
        <w:overflowPunct/>
        <w:topLinePunct w:val="0"/>
        <w:autoSpaceDE w:val="0"/>
        <w:autoSpaceDN w:val="0"/>
        <w:bidi w:val="0"/>
        <w:adjustRightInd w:val="0"/>
        <w:snapToGrid w:val="0"/>
        <w:spacing w:line="600" w:lineRule="exact"/>
        <w:ind w:left="0" w:leftChars="0" w:right="0"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报名时需携带身份证、毕业证及职称证原件、复印件，报送到报名地点：本溪市明山区程家街37栋检测中心三楼办公室。</w:t>
      </w:r>
    </w:p>
    <w:p w14:paraId="0402B916">
      <w:pPr>
        <w:keepNext w:val="0"/>
        <w:keepLines w:val="0"/>
        <w:pageBreakBefore w:val="0"/>
        <w:tabs>
          <w:tab w:val="left" w:pos="7020"/>
          <w:tab w:val="left" w:pos="7200"/>
          <w:tab w:val="left" w:pos="7426"/>
          <w:tab w:val="left" w:pos="7584"/>
          <w:tab w:val="left" w:pos="8532"/>
        </w:tabs>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（四）定榜。由检测中心对参与揭榜的对象进行审核，提出拟参与的揭榜对象并公示3个工作日。</w:t>
      </w:r>
    </w:p>
    <w:p w14:paraId="058348C4">
      <w:pPr>
        <w:keepNext w:val="0"/>
        <w:keepLines w:val="0"/>
        <w:pageBreakBefore w:val="0"/>
        <w:tabs>
          <w:tab w:val="decimal" w:pos="0"/>
        </w:tabs>
        <w:kinsoku/>
        <w:wordWrap/>
        <w:overflowPunct/>
        <w:topLinePunct w:val="0"/>
        <w:autoSpaceDE w:val="0"/>
        <w:autoSpaceDN w:val="0"/>
        <w:bidi w:val="0"/>
        <w:adjustRightInd w:val="0"/>
        <w:snapToGrid w:val="0"/>
        <w:spacing w:line="600" w:lineRule="exact"/>
        <w:ind w:left="0" w:leftChars="0" w:right="0"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（五）评榜</w:t>
      </w:r>
    </w:p>
    <w:p w14:paraId="11478FEF">
      <w:pPr>
        <w:keepNext w:val="0"/>
        <w:keepLines w:val="0"/>
        <w:pageBreakBefore w:val="0"/>
        <w:tabs>
          <w:tab w:val="left" w:pos="7020"/>
          <w:tab w:val="left" w:pos="7200"/>
          <w:tab w:val="left" w:pos="7426"/>
          <w:tab w:val="left" w:pos="7584"/>
          <w:tab w:val="left" w:pos="8532"/>
        </w:tabs>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1、面试（100分）。面试采取竞聘演讲的方式，竞聘演讲内容要紧扣竞聘职位主题，围绕工作思路、职位优势展开演讲，演讲时间原则上不</w:t>
      </w:r>
      <w:r>
        <w:rPr>
          <w:rFonts w:hint="eastAsia" w:ascii="Times New Roman" w:hAnsi="Times New Roman" w:eastAsia="仿宋_GB2312" w:cs="Times New Roman"/>
          <w:sz w:val="32"/>
          <w:szCs w:val="32"/>
          <w:lang w:eastAsia="zh-CN"/>
        </w:rPr>
        <w:t>超过</w:t>
      </w:r>
      <w:r>
        <w:rPr>
          <w:rFonts w:hint="default" w:ascii="Times New Roman" w:hAnsi="Times New Roman" w:eastAsia="仿宋_GB2312" w:cs="Times New Roman"/>
          <w:sz w:val="32"/>
          <w:szCs w:val="32"/>
        </w:rPr>
        <w:t>5分钟，演讲顺序由竞聘者抽签决定，面试评审组结合揭榜对象的演讲内容（50分）、现场答辩表现：根据竞聘者演讲内容结合检测中心实际工作从备选题库中抽取1～3个问题问答（25分）、语言表达（15分）及综合印象（10分）进行现场打分，综合评定后取面试平均成绩最高者。</w:t>
      </w:r>
    </w:p>
    <w:p w14:paraId="4E94364B">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面试小组成员由5人组成，由检测中心研究后确定其成员，各项环节由纪检工作人员监督。</w:t>
      </w:r>
    </w:p>
    <w:p w14:paraId="1871EF6D">
      <w:pPr>
        <w:keepNext w:val="0"/>
        <w:keepLines w:val="0"/>
        <w:pageBreakBefore w:val="0"/>
        <w:tabs>
          <w:tab w:val="left" w:pos="7020"/>
          <w:tab w:val="left" w:pos="7200"/>
          <w:tab w:val="left" w:pos="7426"/>
          <w:tab w:val="left" w:pos="7584"/>
          <w:tab w:val="left" w:pos="8532"/>
        </w:tabs>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组织考察。根据面试综合评定结果，将面试成绩最高者确定为考察对象。检测中心“揭榜挂帅”工作专班对考察对象进行德、能、勤、绩、廉等方面考察。考察结果形成考察材料，客观、准确地反映考察对象表现与特点。</w:t>
      </w:r>
    </w:p>
    <w:p w14:paraId="6AF958E4">
      <w:pPr>
        <w:keepNext w:val="0"/>
        <w:keepLines w:val="0"/>
        <w:pageBreakBefore w:val="0"/>
        <w:tabs>
          <w:tab w:val="left" w:pos="7020"/>
          <w:tab w:val="left" w:pos="7200"/>
          <w:tab w:val="left" w:pos="7426"/>
          <w:tab w:val="left" w:pos="7584"/>
          <w:tab w:val="left" w:pos="8532"/>
        </w:tabs>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3、党组织讨论。由检测中心党组织集体研究讨论作出任免建议。</w:t>
      </w:r>
    </w:p>
    <w:p w14:paraId="3C197B5B">
      <w:pPr>
        <w:keepNext w:val="0"/>
        <w:keepLines w:val="0"/>
        <w:pageBreakBefore w:val="0"/>
        <w:tabs>
          <w:tab w:val="left" w:pos="7020"/>
          <w:tab w:val="left" w:pos="7200"/>
          <w:tab w:val="left" w:pos="7426"/>
          <w:tab w:val="left" w:pos="7584"/>
          <w:tab w:val="left" w:pos="8532"/>
        </w:tabs>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到岗试用任前公示。拟聘任的到岗试用者在检测中心公司范围内进行公示，公示期不少于5个工作日。公示中如有不良反映，及时进行调查核实，将调查结果向检测中心党委汇报，向署名或当面反映问题的群众反馈有关情况。</w:t>
      </w:r>
    </w:p>
    <w:p w14:paraId="5ED72F41">
      <w:pPr>
        <w:keepNext w:val="0"/>
        <w:keepLines w:val="0"/>
        <w:pageBreakBefore w:val="0"/>
        <w:tabs>
          <w:tab w:val="left" w:pos="7020"/>
          <w:tab w:val="left" w:pos="7200"/>
          <w:tab w:val="left" w:pos="7426"/>
          <w:tab w:val="left" w:pos="7584"/>
          <w:tab w:val="left" w:pos="8532"/>
        </w:tabs>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5、到岗试用期结束，经考核合格的，按照干部管理权限履行提职任用程序；经考核不合格的，不进行任用。</w:t>
      </w:r>
    </w:p>
    <w:p w14:paraId="2073AB9E">
      <w:pPr>
        <w:keepNext w:val="0"/>
        <w:keepLines w:val="0"/>
        <w:pageBreakBefore w:val="0"/>
        <w:tabs>
          <w:tab w:val="decimal" w:pos="0"/>
        </w:tabs>
        <w:kinsoku/>
        <w:wordWrap/>
        <w:overflowPunct/>
        <w:topLinePunct w:val="0"/>
        <w:autoSpaceDE w:val="0"/>
        <w:autoSpaceDN w:val="0"/>
        <w:bidi w:val="0"/>
        <w:adjustRightInd w:val="0"/>
        <w:snapToGrid w:val="0"/>
        <w:spacing w:line="600" w:lineRule="exact"/>
        <w:ind w:left="0" w:leftChars="0" w:right="0" w:firstLine="680" w:firstLineChars="200"/>
        <w:textAlignment w:val="bottom"/>
        <w:rPr>
          <w:rFonts w:hint="default" w:ascii="Times New Roman" w:hAnsi="Times New Roman" w:eastAsia="仿宋_GB2312" w:cs="Times New Roman"/>
          <w:sz w:val="32"/>
          <w:szCs w:val="32"/>
        </w:rPr>
      </w:pPr>
      <w:r>
        <w:rPr>
          <w:rFonts w:hint="default" w:ascii="Times New Roman" w:hAnsi="Times New Roman" w:eastAsia="黑体" w:cs="Times New Roman"/>
          <w:color w:val="000000"/>
          <w:sz w:val="34"/>
          <w:szCs w:val="34"/>
        </w:rPr>
        <w:t xml:space="preserve">五、有关事项 </w:t>
      </w:r>
      <w:r>
        <w:rPr>
          <w:rFonts w:hint="default" w:ascii="Times New Roman" w:hAnsi="Times New Roman" w:eastAsia="仿宋_GB2312" w:cs="Times New Roman"/>
          <w:sz w:val="32"/>
          <w:szCs w:val="32"/>
        </w:rPr>
        <w:t xml:space="preserve">            </w:t>
      </w:r>
    </w:p>
    <w:p w14:paraId="5A819E86">
      <w:pPr>
        <w:keepNext w:val="0"/>
        <w:keepLines w:val="0"/>
        <w:pageBreakBefore w:val="0"/>
        <w:kinsoku/>
        <w:wordWrap/>
        <w:overflowPunct/>
        <w:topLinePunct w:val="0"/>
        <w:autoSpaceDE w:val="0"/>
        <w:autoSpaceDN w:val="0"/>
        <w:bidi w:val="0"/>
        <w:adjustRightInd w:val="0"/>
        <w:snapToGrid w:val="0"/>
        <w:spacing w:line="600" w:lineRule="exact"/>
        <w:ind w:left="0" w:leftChars="0" w:right="0"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（一）竞聘职位只有一名揭榜对象时，不代表该揭榜对象必须被聘用，若揭榜对象综合素质、技能等与该职位的匹配程度不高，可暂时空岗；揭榜对象面试成绩均低于80分时，可暂时空岗。</w:t>
      </w:r>
    </w:p>
    <w:p w14:paraId="1E9A427B">
      <w:pPr>
        <w:keepNext w:val="0"/>
        <w:keepLines w:val="0"/>
        <w:pageBreakBefore w:val="0"/>
        <w:tabs>
          <w:tab w:val="decimal" w:pos="0"/>
        </w:tabs>
        <w:kinsoku/>
        <w:wordWrap/>
        <w:overflowPunct/>
        <w:topLinePunct w:val="0"/>
        <w:autoSpaceDE w:val="0"/>
        <w:autoSpaceDN w:val="0"/>
        <w:bidi w:val="0"/>
        <w:adjustRightInd w:val="0"/>
        <w:snapToGrid w:val="0"/>
        <w:spacing w:line="600" w:lineRule="exact"/>
        <w:ind w:left="0" w:leftChars="0" w:right="0"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（二）面试成绩出现并列最高得分时，进行第二轮命题答辩（内容同上），取成绩最高者。</w:t>
      </w:r>
    </w:p>
    <w:p w14:paraId="33F4BE2D">
      <w:pPr>
        <w:keepNext w:val="0"/>
        <w:keepLines w:val="0"/>
        <w:pageBreakBefore w:val="0"/>
        <w:kinsoku/>
        <w:wordWrap/>
        <w:overflowPunct/>
        <w:topLinePunct w:val="0"/>
        <w:bidi w:val="0"/>
        <w:spacing w:line="600" w:lineRule="exact"/>
        <w:ind w:left="0" w:leftChars="0"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（三）“揭榜挂帅”工作专班成员必须各尽其职、各负其责，确保各项工作正常有序进行。</w:t>
      </w:r>
    </w:p>
    <w:p w14:paraId="4B9C7D31">
      <w:pPr>
        <w:keepNext w:val="0"/>
        <w:keepLines w:val="0"/>
        <w:pageBreakBefore w:val="0"/>
        <w:tabs>
          <w:tab w:val="decimal" w:pos="0"/>
        </w:tabs>
        <w:kinsoku/>
        <w:wordWrap/>
        <w:overflowPunct/>
        <w:topLinePunct w:val="0"/>
        <w:autoSpaceDE w:val="0"/>
        <w:autoSpaceDN w:val="0"/>
        <w:bidi w:val="0"/>
        <w:adjustRightInd w:val="0"/>
        <w:snapToGrid w:val="0"/>
        <w:spacing w:line="600" w:lineRule="exact"/>
        <w:ind w:left="0" w:leftChars="0" w:right="0" w:firstLine="640" w:firstLineChars="200"/>
        <w:textAlignment w:val="bottom"/>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（四）各揭榜对象必须在规定的时间内完成相应的工作，逾期不报者，视为放弃竞聘资格。</w:t>
      </w:r>
    </w:p>
    <w:p w14:paraId="03533EBE">
      <w:pPr>
        <w:keepNext w:val="0"/>
        <w:keepLines w:val="0"/>
        <w:pageBreakBefore w:val="0"/>
        <w:kinsoku/>
        <w:wordWrap/>
        <w:overflowPunct/>
        <w:topLinePunct w:val="0"/>
        <w:bidi w:val="0"/>
        <w:spacing w:line="600" w:lineRule="exact"/>
        <w:ind w:left="0" w:leftChars="0" w:right="0" w:firstLine="640" w:firstLineChars="200"/>
        <w:jc w:val="left"/>
        <w:rPr>
          <w:rFonts w:hint="default" w:ascii="Times New Roman" w:hAnsi="Times New Roman" w:eastAsia="仿宋_GB2312" w:cs="Times New Roman"/>
          <w:sz w:val="32"/>
          <w:szCs w:val="32"/>
        </w:rPr>
      </w:pPr>
    </w:p>
    <w:p w14:paraId="6758C6E9">
      <w:pPr>
        <w:keepNext w:val="0"/>
        <w:keepLines w:val="0"/>
        <w:pageBreakBefore w:val="0"/>
        <w:kinsoku/>
        <w:wordWrap/>
        <w:overflowPunct/>
        <w:topLinePunct w:val="0"/>
        <w:bidi w:val="0"/>
        <w:spacing w:line="600" w:lineRule="exact"/>
        <w:ind w:left="0" w:leftChars="0" w:right="0" w:firstLine="640" w:firstLineChars="200"/>
        <w:jc w:val="left"/>
        <w:rPr>
          <w:rFonts w:hint="default" w:ascii="Times New Roman" w:hAnsi="Times New Roman" w:eastAsia="仿宋_GB2312" w:cs="Times New Roman"/>
          <w:sz w:val="32"/>
          <w:szCs w:val="32"/>
        </w:rPr>
      </w:pPr>
    </w:p>
    <w:p w14:paraId="7CFEB900">
      <w:pPr>
        <w:keepNext w:val="0"/>
        <w:keepLines w:val="0"/>
        <w:pageBreakBefore w:val="0"/>
        <w:kinsoku/>
        <w:wordWrap/>
        <w:overflowPunct/>
        <w:topLinePunct w:val="0"/>
        <w:bidi w:val="0"/>
        <w:spacing w:line="600" w:lineRule="exact"/>
        <w:ind w:left="0" w:leftChars="0" w:right="0"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1.本溪市建筑工程质量检测中心有限公司“揭榜</w:t>
      </w:r>
    </w:p>
    <w:p w14:paraId="5590B683">
      <w:pPr>
        <w:keepNext w:val="0"/>
        <w:keepLines w:val="0"/>
        <w:pageBreakBefore w:val="0"/>
        <w:kinsoku/>
        <w:wordWrap/>
        <w:overflowPunct/>
        <w:topLinePunct w:val="0"/>
        <w:bidi w:val="0"/>
        <w:spacing w:line="600" w:lineRule="exact"/>
        <w:ind w:left="0" w:leftChars="0" w:right="0" w:firstLine="1920" w:firstLineChars="6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挂帅”榜单</w:t>
      </w:r>
    </w:p>
    <w:p w14:paraId="593DF614">
      <w:pPr>
        <w:keepNext w:val="0"/>
        <w:keepLines w:val="0"/>
        <w:pageBreakBefore w:val="0"/>
        <w:numPr>
          <w:ilvl w:val="0"/>
          <w:numId w:val="0"/>
        </w:numPr>
        <w:kinsoku/>
        <w:wordWrap/>
        <w:overflowPunct/>
        <w:topLinePunct w:val="0"/>
        <w:bidi w:val="0"/>
        <w:spacing w:line="600" w:lineRule="exact"/>
        <w:ind w:left="1916" w:leftChars="760" w:right="0" w:rightChars="0" w:hanging="320" w:hangingChars="1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2.本溪市建筑工程质量检测中心有限公司运营部部长揭榜申请表</w:t>
      </w:r>
    </w:p>
    <w:p w14:paraId="1C261A20">
      <w:pPr>
        <w:keepNext w:val="0"/>
        <w:keepLines w:val="0"/>
        <w:pageBreakBefore w:val="0"/>
        <w:kinsoku/>
        <w:wordWrap/>
        <w:overflowPunct/>
        <w:topLinePunct w:val="0"/>
        <w:bidi w:val="0"/>
        <w:spacing w:line="600" w:lineRule="exact"/>
        <w:ind w:left="0" w:leftChars="0" w:right="0" w:firstLine="640" w:firstLineChars="200"/>
        <w:jc w:val="right"/>
        <w:rPr>
          <w:rFonts w:hint="default" w:ascii="Times New Roman" w:hAnsi="Times New Roman" w:eastAsia="仿宋_GB2312" w:cs="Times New Roman"/>
          <w:sz w:val="32"/>
          <w:szCs w:val="32"/>
        </w:rPr>
      </w:pPr>
    </w:p>
    <w:p w14:paraId="1F28B0E5">
      <w:pPr>
        <w:keepNext w:val="0"/>
        <w:keepLines w:val="0"/>
        <w:pageBreakBefore w:val="0"/>
        <w:kinsoku/>
        <w:wordWrap/>
        <w:overflowPunct/>
        <w:topLinePunct w:val="0"/>
        <w:bidi w:val="0"/>
        <w:spacing w:line="600" w:lineRule="exact"/>
        <w:ind w:left="0" w:leftChars="0" w:right="0" w:firstLine="640" w:firstLineChars="200"/>
        <w:jc w:val="right"/>
        <w:rPr>
          <w:rFonts w:hint="default" w:ascii="Times New Roman" w:hAnsi="Times New Roman" w:eastAsia="仿宋_GB2312" w:cs="Times New Roman"/>
          <w:sz w:val="32"/>
          <w:szCs w:val="32"/>
        </w:rPr>
      </w:pPr>
    </w:p>
    <w:p w14:paraId="10D96DB6">
      <w:pPr>
        <w:keepNext w:val="0"/>
        <w:keepLines w:val="0"/>
        <w:pageBreakBefore w:val="0"/>
        <w:kinsoku/>
        <w:wordWrap/>
        <w:overflowPunct/>
        <w:topLinePunct w:val="0"/>
        <w:bidi w:val="0"/>
        <w:spacing w:line="600" w:lineRule="exact"/>
        <w:ind w:left="0" w:leftChars="0" w:right="0" w:firstLine="640" w:firstLineChars="200"/>
        <w:jc w:val="right"/>
        <w:rPr>
          <w:rFonts w:hint="default" w:ascii="Times New Roman" w:hAnsi="Times New Roman" w:eastAsia="仿宋_GB2312" w:cs="Times New Roman"/>
          <w:sz w:val="32"/>
          <w:szCs w:val="32"/>
        </w:rPr>
      </w:pPr>
    </w:p>
    <w:p w14:paraId="16E200E5">
      <w:pPr>
        <w:keepNext w:val="0"/>
        <w:keepLines w:val="0"/>
        <w:pageBreakBefore w:val="0"/>
        <w:kinsoku/>
        <w:wordWrap/>
        <w:overflowPunct/>
        <w:topLinePunct w:val="0"/>
        <w:bidi w:val="0"/>
        <w:spacing w:line="600" w:lineRule="exact"/>
        <w:ind w:left="0" w:leftChars="0" w:right="0"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本溪市建筑工程质量检测中心有限公司党支部</w:t>
      </w:r>
    </w:p>
    <w:p w14:paraId="20F7C33B">
      <w:pPr>
        <w:keepNext w:val="0"/>
        <w:keepLines w:val="0"/>
        <w:pageBreakBefore w:val="0"/>
        <w:kinsoku/>
        <w:wordWrap/>
        <w:overflowPunct/>
        <w:topLinePunct w:val="0"/>
        <w:bidi w:val="0"/>
        <w:ind w:left="0" w:leftChars="0" w:right="0" w:firstLine="640" w:firstLineChars="200"/>
        <w:jc w:val="left"/>
        <w:rPr>
          <w:rFonts w:hint="default" w:ascii="Times New Roman" w:hAnsi="Times New Roman" w:eastAsia="仿宋_GB2312" w:cs="Times New Roman"/>
          <w:sz w:val="32"/>
          <w:szCs w:val="32"/>
        </w:rPr>
      </w:pPr>
    </w:p>
    <w:p w14:paraId="3A2C59D5">
      <w:pPr>
        <w:keepNext w:val="0"/>
        <w:keepLines w:val="0"/>
        <w:pageBreakBefore w:val="0"/>
        <w:kinsoku/>
        <w:wordWrap/>
        <w:overflowPunct/>
        <w:topLinePunct w:val="0"/>
        <w:bidi w:val="0"/>
        <w:ind w:left="0" w:leftChars="0" w:right="0" w:firstLine="640" w:firstLineChars="200"/>
        <w:jc w:val="left"/>
        <w:rPr>
          <w:rFonts w:hint="default" w:ascii="Times New Roman" w:hAnsi="Times New Roman" w:eastAsia="仿宋_GB2312" w:cs="Times New Roman"/>
          <w:sz w:val="32"/>
          <w:szCs w:val="32"/>
        </w:rPr>
      </w:pPr>
    </w:p>
    <w:p w14:paraId="09DB26AA">
      <w:pPr>
        <w:keepNext w:val="0"/>
        <w:keepLines w:val="0"/>
        <w:pageBreakBefore w:val="0"/>
        <w:kinsoku/>
        <w:wordWrap/>
        <w:overflowPunct/>
        <w:topLinePunct w:val="0"/>
        <w:bidi w:val="0"/>
        <w:ind w:right="0"/>
        <w:jc w:val="left"/>
        <w:rPr>
          <w:rFonts w:hint="default" w:ascii="Times New Roman" w:hAnsi="Times New Roman" w:eastAsia="仿宋_GB2312" w:cs="Times New Roman"/>
          <w:sz w:val="32"/>
          <w:szCs w:val="32"/>
        </w:rPr>
      </w:pPr>
    </w:p>
    <w:p w14:paraId="7B684912">
      <w:pPr>
        <w:keepNext w:val="0"/>
        <w:keepLines w:val="0"/>
        <w:pageBreakBefore w:val="0"/>
        <w:kinsoku/>
        <w:wordWrap/>
        <w:overflowPunct/>
        <w:topLinePunct w:val="0"/>
        <w:bidi w:val="0"/>
        <w:ind w:left="0" w:leftChars="0" w:right="0" w:firstLine="640" w:firstLineChars="200"/>
        <w:jc w:val="left"/>
        <w:rPr>
          <w:rFonts w:hint="default" w:ascii="Times New Roman" w:hAnsi="Times New Roman" w:eastAsia="仿宋_GB2312" w:cs="Times New Roman"/>
          <w:sz w:val="32"/>
          <w:szCs w:val="32"/>
        </w:rPr>
      </w:pPr>
    </w:p>
    <w:p w14:paraId="0C2218EC">
      <w:pPr>
        <w:keepNext w:val="0"/>
        <w:keepLines w:val="0"/>
        <w:pageBreakBefore w:val="0"/>
        <w:kinsoku/>
        <w:wordWrap/>
        <w:overflowPunct/>
        <w:topLinePunct w:val="0"/>
        <w:bidi w:val="0"/>
        <w:ind w:left="0" w:leftChars="0" w:right="0" w:firstLine="640" w:firstLineChars="200"/>
        <w:jc w:val="left"/>
        <w:rPr>
          <w:rFonts w:hint="default" w:ascii="Times New Roman" w:hAnsi="Times New Roman" w:eastAsia="仿宋_GB2312" w:cs="Times New Roman"/>
          <w:sz w:val="32"/>
          <w:szCs w:val="32"/>
        </w:rPr>
      </w:pPr>
    </w:p>
    <w:p w14:paraId="0C068927">
      <w:pPr>
        <w:keepNext w:val="0"/>
        <w:keepLines w:val="0"/>
        <w:pageBreakBefore w:val="0"/>
        <w:kinsoku/>
        <w:wordWrap/>
        <w:overflowPunct/>
        <w:topLinePunct w:val="0"/>
        <w:bidi w:val="0"/>
        <w:ind w:left="0" w:leftChars="0" w:right="0" w:firstLine="640" w:firstLineChars="200"/>
        <w:jc w:val="left"/>
        <w:rPr>
          <w:rFonts w:hint="default" w:ascii="Times New Roman" w:hAnsi="Times New Roman" w:eastAsia="仿宋_GB2312" w:cs="Times New Roman"/>
          <w:sz w:val="32"/>
          <w:szCs w:val="32"/>
        </w:rPr>
      </w:pPr>
    </w:p>
    <w:p w14:paraId="7136A381">
      <w:pPr>
        <w:keepNext w:val="0"/>
        <w:keepLines w:val="0"/>
        <w:pageBreakBefore w:val="0"/>
        <w:kinsoku/>
        <w:wordWrap/>
        <w:overflowPunct/>
        <w:topLinePunct w:val="0"/>
        <w:bidi w:val="0"/>
        <w:ind w:left="0" w:leftChars="0" w:right="0" w:firstLine="640" w:firstLineChars="200"/>
        <w:jc w:val="left"/>
        <w:rPr>
          <w:rFonts w:hint="default" w:ascii="Times New Roman" w:hAnsi="Times New Roman" w:eastAsia="仿宋_GB2312" w:cs="Times New Roman"/>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p w14:paraId="7E55B8F7">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14:paraId="0E36C3E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i w:val="0"/>
          <w:iCs w:val="0"/>
          <w:color w:val="000000"/>
          <w:kern w:val="0"/>
          <w:sz w:val="44"/>
          <w:szCs w:val="44"/>
          <w:u w:val="none"/>
          <w:lang w:val="en-US" w:eastAsia="zh-CN" w:bidi="ar"/>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本溪市建筑工程质量检测中心有限公司“揭榜挂帅”榜单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111"/>
        <w:gridCol w:w="1191"/>
        <w:gridCol w:w="2723"/>
        <w:gridCol w:w="3045"/>
        <w:gridCol w:w="1675"/>
        <w:gridCol w:w="1920"/>
        <w:gridCol w:w="1786"/>
        <w:gridCol w:w="938"/>
        <w:gridCol w:w="938"/>
      </w:tblGrid>
      <w:tr w14:paraId="31CA6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 w:type="dxa"/>
            <w:noWrap w:val="0"/>
            <w:vAlign w:val="center"/>
          </w:tcPr>
          <w:p w14:paraId="50CC9BA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1111" w:type="dxa"/>
            <w:noWrap w:val="0"/>
            <w:vAlign w:val="center"/>
          </w:tcPr>
          <w:p w14:paraId="729E90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竞聘职位</w:t>
            </w:r>
          </w:p>
        </w:tc>
        <w:tc>
          <w:tcPr>
            <w:tcW w:w="1191" w:type="dxa"/>
            <w:noWrap w:val="0"/>
            <w:vAlign w:val="center"/>
          </w:tcPr>
          <w:p w14:paraId="31402D4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发榜单位</w:t>
            </w:r>
          </w:p>
        </w:tc>
        <w:tc>
          <w:tcPr>
            <w:tcW w:w="2723" w:type="dxa"/>
            <w:noWrap w:val="0"/>
            <w:vAlign w:val="center"/>
          </w:tcPr>
          <w:p w14:paraId="7CE7998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揭榜对象</w:t>
            </w:r>
          </w:p>
        </w:tc>
        <w:tc>
          <w:tcPr>
            <w:tcW w:w="3045" w:type="dxa"/>
            <w:noWrap w:val="0"/>
            <w:vAlign w:val="center"/>
          </w:tcPr>
          <w:p w14:paraId="568F47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主要目标</w:t>
            </w:r>
          </w:p>
        </w:tc>
        <w:tc>
          <w:tcPr>
            <w:tcW w:w="1675" w:type="dxa"/>
            <w:noWrap w:val="0"/>
            <w:vAlign w:val="center"/>
          </w:tcPr>
          <w:p w14:paraId="0A278B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成果要求</w:t>
            </w:r>
          </w:p>
        </w:tc>
        <w:tc>
          <w:tcPr>
            <w:tcW w:w="1920" w:type="dxa"/>
            <w:noWrap w:val="0"/>
            <w:vAlign w:val="center"/>
          </w:tcPr>
          <w:p w14:paraId="5FB16A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资源匹配</w:t>
            </w:r>
          </w:p>
        </w:tc>
        <w:tc>
          <w:tcPr>
            <w:tcW w:w="1786" w:type="dxa"/>
            <w:noWrap w:val="0"/>
            <w:vAlign w:val="center"/>
          </w:tcPr>
          <w:p w14:paraId="1704CB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配套政策</w:t>
            </w:r>
          </w:p>
        </w:tc>
        <w:tc>
          <w:tcPr>
            <w:tcW w:w="938" w:type="dxa"/>
            <w:noWrap w:val="0"/>
            <w:vAlign w:val="center"/>
          </w:tcPr>
          <w:p w14:paraId="68C8219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时间</w:t>
            </w:r>
          </w:p>
          <w:p w14:paraId="15E301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小标宋简体" w:cs="Times New Roman"/>
                <w:b w:val="0"/>
                <w:bCs w:val="0"/>
                <w:i w:val="0"/>
                <w:iCs w:val="0"/>
                <w:color w:val="000000"/>
                <w:kern w:val="0"/>
                <w:sz w:val="44"/>
                <w:szCs w:val="44"/>
                <w:u w:val="none"/>
                <w:vertAlign w:val="baseli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周期</w:t>
            </w:r>
          </w:p>
        </w:tc>
        <w:tc>
          <w:tcPr>
            <w:tcW w:w="938" w:type="dxa"/>
            <w:noWrap w:val="0"/>
            <w:vAlign w:val="center"/>
          </w:tcPr>
          <w:p w14:paraId="2CC9FF5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r>
              <w:rPr>
                <w:rFonts w:hint="default" w:ascii="Times New Roman" w:hAnsi="Times New Roman" w:eastAsia="宋体" w:cs="Times New Roman"/>
                <w:b/>
                <w:bCs/>
                <w:i w:val="0"/>
                <w:iCs w:val="0"/>
                <w:color w:val="000000"/>
                <w:kern w:val="0"/>
                <w:sz w:val="20"/>
                <w:szCs w:val="20"/>
                <w:u w:val="none"/>
                <w:lang w:val="en-US" w:eastAsia="zh-CN" w:bidi="ar"/>
              </w:rPr>
              <w:t>其他</w:t>
            </w:r>
          </w:p>
        </w:tc>
      </w:tr>
      <w:tr w14:paraId="29EA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8" w:hRule="atLeast"/>
        </w:trPr>
        <w:tc>
          <w:tcPr>
            <w:tcW w:w="588" w:type="dxa"/>
            <w:noWrap w:val="0"/>
            <w:vAlign w:val="center"/>
          </w:tcPr>
          <w:p w14:paraId="161241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11" w:type="dxa"/>
            <w:noWrap w:val="0"/>
            <w:vAlign w:val="center"/>
          </w:tcPr>
          <w:p w14:paraId="6C8E0F7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营运部部长</w:t>
            </w:r>
          </w:p>
        </w:tc>
        <w:tc>
          <w:tcPr>
            <w:tcW w:w="1191" w:type="dxa"/>
            <w:noWrap w:val="0"/>
            <w:vAlign w:val="center"/>
          </w:tcPr>
          <w:p w14:paraId="0193293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本溪市建筑工程质量检测中心有限公司</w:t>
            </w:r>
          </w:p>
        </w:tc>
        <w:tc>
          <w:tcPr>
            <w:tcW w:w="2723" w:type="dxa"/>
            <w:noWrap w:val="0"/>
            <w:vAlign w:val="center"/>
          </w:tcPr>
          <w:p w14:paraId="792558F1">
            <w:pPr>
              <w:keepNext w:val="0"/>
              <w:keepLines w:val="0"/>
              <w:widowControl/>
              <w:suppressLineNumbers w:val="0"/>
              <w:jc w:val="both"/>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1、市国资委系统内职工。</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2、拥有财务、会计、金融或资产管理等相关专业的学历，具备扎实的理论知识基础。</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3、工作经验：在企业财务、资产管理领域具有多年的工作经验，熟悉账款管理和资产处置的流程与方法。</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4、数据分析能力：能够熟练运用数据分析工具和技术，对大量的财务数据和资产信息进行深入分析，以识别潜在的问题和机会。</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5、法律合规意识：熟悉相关的法律法规和政策，确保在处理账款和资产的过程中合法合规。</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6、成功案例：拥有处理类似问题的成功经验和实际案例，能够证明其在解决相关问题方面的能力和成效。</w:t>
            </w:r>
          </w:p>
        </w:tc>
        <w:tc>
          <w:tcPr>
            <w:tcW w:w="3045" w:type="dxa"/>
            <w:noWrap w:val="0"/>
            <w:vAlign w:val="center"/>
          </w:tcPr>
          <w:p w14:paraId="6D8F226F">
            <w:pPr>
              <w:keepNext w:val="0"/>
              <w:keepLines w:val="0"/>
              <w:widowControl/>
              <w:suppressLineNumbers w:val="0"/>
              <w:jc w:val="both"/>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1、清收账龄在9年至18年各企业的长期欠款。</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2、盘活闲置资产，按照国资委要求和流程出租或出售。</w:t>
            </w:r>
          </w:p>
        </w:tc>
        <w:tc>
          <w:tcPr>
            <w:tcW w:w="1675" w:type="dxa"/>
            <w:noWrap w:val="0"/>
            <w:vAlign w:val="center"/>
          </w:tcPr>
          <w:p w14:paraId="48AD03A3">
            <w:pPr>
              <w:keepNext w:val="0"/>
              <w:keepLines w:val="0"/>
              <w:widowControl/>
              <w:suppressLineNumbers w:val="0"/>
              <w:jc w:val="both"/>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1、一年内（试用期）至少完成清收长期账款总额的40%，</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其中第一季度至少完成清收长期账款总额的10%。</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2、一年内（试用期）至少合理盘活闲置资产总数的45%，</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其中第一季度至少合理盘活闲置资产总数的10%。</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注：试用期内成果1和成果2需同时满足，合格后履行聘任手续。</w:t>
            </w:r>
          </w:p>
        </w:tc>
        <w:tc>
          <w:tcPr>
            <w:tcW w:w="1920" w:type="dxa"/>
            <w:noWrap w:val="0"/>
            <w:vAlign w:val="center"/>
          </w:tcPr>
          <w:p w14:paraId="0D3B9129">
            <w:pPr>
              <w:keepNext w:val="0"/>
              <w:keepLines w:val="0"/>
              <w:widowControl/>
              <w:suppressLineNumbers w:val="0"/>
              <w:jc w:val="both"/>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配备办事工作人员、各部门对接支撑。</w:t>
            </w:r>
          </w:p>
        </w:tc>
        <w:tc>
          <w:tcPr>
            <w:tcW w:w="1786" w:type="dxa"/>
            <w:noWrap w:val="0"/>
            <w:vAlign w:val="center"/>
          </w:tcPr>
          <w:p w14:paraId="32024D4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激励机制（激励绩效、奖金补助等）</w:t>
            </w:r>
          </w:p>
        </w:tc>
        <w:tc>
          <w:tcPr>
            <w:tcW w:w="938" w:type="dxa"/>
            <w:noWrap w:val="0"/>
            <w:vAlign w:val="center"/>
          </w:tcPr>
          <w:p w14:paraId="6C27549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一年</w:t>
            </w:r>
          </w:p>
        </w:tc>
        <w:tc>
          <w:tcPr>
            <w:tcW w:w="938" w:type="dxa"/>
            <w:noWrap w:val="0"/>
            <w:vAlign w:val="center"/>
          </w:tcPr>
          <w:p w14:paraId="58187C74">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0"/>
                <w:szCs w:val="20"/>
                <w:u w:val="none"/>
                <w:lang w:val="en-US" w:eastAsia="zh-CN" w:bidi="ar"/>
              </w:rPr>
            </w:pPr>
          </w:p>
        </w:tc>
      </w:tr>
    </w:tbl>
    <w:p w14:paraId="23F76456">
      <w:pPr>
        <w:keepNext w:val="0"/>
        <w:keepLines w:val="0"/>
        <w:pageBreakBefore w:val="0"/>
        <w:kinsoku/>
        <w:wordWrap/>
        <w:overflowPunct/>
        <w:topLinePunct w:val="0"/>
        <w:bidi w:val="0"/>
        <w:ind w:left="0" w:leftChars="0" w:right="0" w:firstLine="640" w:firstLineChars="200"/>
        <w:jc w:val="left"/>
        <w:rPr>
          <w:rFonts w:hint="default" w:ascii="Times New Roman" w:hAnsi="Times New Roman" w:eastAsia="仿宋_GB2312" w:cs="Times New Roman"/>
          <w:sz w:val="32"/>
          <w:szCs w:val="32"/>
        </w:rPr>
        <w:sectPr>
          <w:pgSz w:w="16838" w:h="11906" w:orient="landscape"/>
          <w:pgMar w:top="567" w:right="567" w:bottom="567" w:left="567" w:header="851" w:footer="992" w:gutter="0"/>
          <w:pgNumType w:fmt="numberInDash"/>
          <w:cols w:space="425" w:num="1"/>
          <w:docGrid w:type="lines" w:linePitch="312" w:charSpace="0"/>
        </w:sectPr>
      </w:pPr>
    </w:p>
    <w:p w14:paraId="327536B3">
      <w:pPr>
        <w:keepNext w:val="0"/>
        <w:keepLines w:val="0"/>
        <w:pageBreakBefore w:val="0"/>
        <w:widowControl/>
        <w:kinsoku/>
        <w:wordWrap/>
        <w:overflowPunct/>
        <w:topLinePunct w:val="0"/>
        <w:bidi w:val="0"/>
        <w:ind w:right="0"/>
        <w:jc w:val="left"/>
        <w:rPr>
          <w:rFonts w:hint="default" w:ascii="Times New Roman" w:hAnsi="Times New Roman" w:eastAsia="黑体" w:cs="Times New Roman"/>
          <w:bCs/>
          <w:kern w:val="0"/>
          <w:sz w:val="32"/>
          <w:szCs w:val="32"/>
          <w:lang w:eastAsia="zh-CN"/>
        </w:rPr>
      </w:pPr>
      <w:r>
        <w:rPr>
          <w:rFonts w:hint="default" w:ascii="Times New Roman" w:hAnsi="Times New Roman" w:eastAsia="黑体" w:cs="Times New Roman"/>
          <w:bCs/>
          <w:kern w:val="0"/>
          <w:sz w:val="32"/>
          <w:szCs w:val="32"/>
        </w:rPr>
        <w:t>附件</w:t>
      </w:r>
      <w:r>
        <w:rPr>
          <w:rFonts w:hint="default" w:ascii="Times New Roman" w:hAnsi="Times New Roman" w:eastAsia="黑体" w:cs="Times New Roman"/>
          <w:bCs/>
          <w:kern w:val="0"/>
          <w:sz w:val="32"/>
          <w:szCs w:val="32"/>
          <w:lang w:val="en-US" w:eastAsia="zh-CN"/>
        </w:rPr>
        <w:t>2：</w:t>
      </w:r>
    </w:p>
    <w:p w14:paraId="716637F7">
      <w:pPr>
        <w:keepNext w:val="0"/>
        <w:keepLines w:val="0"/>
        <w:pageBreakBefore w:val="0"/>
        <w:kinsoku/>
        <w:wordWrap/>
        <w:overflowPunct/>
        <w:topLinePunct w:val="0"/>
        <w:bidi w:val="0"/>
        <w:spacing w:line="520" w:lineRule="exact"/>
        <w:ind w:right="0"/>
        <w:jc w:val="center"/>
        <w:rPr>
          <w:rFonts w:hint="default" w:ascii="Times New Roman" w:hAnsi="Times New Roman" w:cs="Times New Roman"/>
          <w:b/>
          <w:bCs/>
          <w:kern w:val="0"/>
          <w:sz w:val="44"/>
          <w:szCs w:val="44"/>
          <w:shd w:val="clear" w:color="auto" w:fill="FFFFFF"/>
        </w:rPr>
      </w:pPr>
      <w:r>
        <w:rPr>
          <w:rFonts w:hint="default" w:ascii="Times New Roman" w:hAnsi="Times New Roman" w:cs="Times New Roman"/>
          <w:b/>
          <w:bCs/>
          <w:kern w:val="0"/>
          <w:sz w:val="44"/>
          <w:szCs w:val="44"/>
          <w:shd w:val="clear" w:color="auto" w:fill="FFFFFF"/>
        </w:rPr>
        <w:t>本溪市建筑工程质量检测中心有限公司</w:t>
      </w:r>
    </w:p>
    <w:p w14:paraId="423151F4">
      <w:pPr>
        <w:keepNext w:val="0"/>
        <w:keepLines w:val="0"/>
        <w:pageBreakBefore w:val="0"/>
        <w:kinsoku/>
        <w:wordWrap/>
        <w:overflowPunct/>
        <w:topLinePunct w:val="0"/>
        <w:bidi w:val="0"/>
        <w:spacing w:line="520" w:lineRule="exact"/>
        <w:ind w:right="0"/>
        <w:jc w:val="center"/>
        <w:rPr>
          <w:rFonts w:hint="default" w:ascii="Times New Roman" w:hAnsi="Times New Roman" w:eastAsia="方正小标宋简体" w:cs="Times New Roman"/>
          <w:b/>
          <w:bCs/>
          <w:sz w:val="44"/>
          <w:szCs w:val="44"/>
        </w:rPr>
      </w:pPr>
      <w:r>
        <w:rPr>
          <w:rFonts w:hint="default" w:ascii="Times New Roman" w:hAnsi="Times New Roman" w:cs="Times New Roman"/>
          <w:b/>
          <w:bCs/>
          <w:kern w:val="0"/>
          <w:sz w:val="44"/>
          <w:szCs w:val="44"/>
          <w:shd w:val="clear" w:color="auto" w:fill="FFFFFF"/>
        </w:rPr>
        <w:t>运营部部长揭榜申请表</w:t>
      </w:r>
    </w:p>
    <w:tbl>
      <w:tblPr>
        <w:tblStyle w:val="4"/>
        <w:tblW w:w="99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8"/>
        <w:gridCol w:w="571"/>
        <w:gridCol w:w="1058"/>
        <w:gridCol w:w="1417"/>
        <w:gridCol w:w="1064"/>
        <w:gridCol w:w="1241"/>
        <w:gridCol w:w="1569"/>
        <w:gridCol w:w="2151"/>
      </w:tblGrid>
      <w:tr w14:paraId="0007C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tcBorders>
              <w:top w:val="single" w:color="auto" w:sz="12" w:space="0"/>
            </w:tcBorders>
            <w:vAlign w:val="center"/>
          </w:tcPr>
          <w:p w14:paraId="1C9BB679">
            <w:pPr>
              <w:keepNext w:val="0"/>
              <w:keepLines w:val="0"/>
              <w:pageBreakBefore w:val="0"/>
              <w:kinsoku/>
              <w:wordWrap/>
              <w:overflowPunct/>
              <w:topLinePunct w:val="0"/>
              <w:bidi w:val="0"/>
              <w:ind w:right="0"/>
              <w:jc w:val="center"/>
              <w:rPr>
                <w:rFonts w:hint="default" w:ascii="Times New Roman" w:hAnsi="Times New Roman" w:cs="Times New Roman"/>
                <w:sz w:val="28"/>
                <w:szCs w:val="28"/>
              </w:rPr>
            </w:pPr>
            <w:r>
              <w:rPr>
                <w:rFonts w:hint="default" w:ascii="Times New Roman" w:hAnsi="Times New Roman" w:cs="Times New Roman"/>
                <w:sz w:val="28"/>
                <w:szCs w:val="28"/>
              </w:rPr>
              <w:t>姓 名</w:t>
            </w:r>
          </w:p>
        </w:tc>
        <w:tc>
          <w:tcPr>
            <w:tcW w:w="1058" w:type="dxa"/>
            <w:tcBorders>
              <w:top w:val="single" w:color="auto" w:sz="12" w:space="0"/>
            </w:tcBorders>
            <w:vAlign w:val="center"/>
          </w:tcPr>
          <w:p w14:paraId="2F8DD5E5">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z w:val="28"/>
                <w:szCs w:val="28"/>
              </w:rPr>
            </w:pPr>
          </w:p>
        </w:tc>
        <w:tc>
          <w:tcPr>
            <w:tcW w:w="1417" w:type="dxa"/>
            <w:tcBorders>
              <w:top w:val="single" w:color="auto" w:sz="12" w:space="0"/>
            </w:tcBorders>
            <w:vAlign w:val="center"/>
          </w:tcPr>
          <w:p w14:paraId="3AB6F76B">
            <w:pPr>
              <w:keepNext w:val="0"/>
              <w:keepLines w:val="0"/>
              <w:pageBreakBefore w:val="0"/>
              <w:kinsoku/>
              <w:wordWrap/>
              <w:overflowPunct/>
              <w:topLinePunct w:val="0"/>
              <w:bidi w:val="0"/>
              <w:ind w:right="0"/>
              <w:jc w:val="center"/>
              <w:rPr>
                <w:rFonts w:hint="default" w:ascii="Times New Roman" w:hAnsi="Times New Roman" w:cs="Times New Roman"/>
                <w:sz w:val="28"/>
                <w:szCs w:val="28"/>
              </w:rPr>
            </w:pPr>
            <w:r>
              <w:rPr>
                <w:rFonts w:hint="default" w:ascii="Times New Roman" w:hAnsi="Times New Roman" w:cs="Times New Roman"/>
                <w:sz w:val="28"/>
                <w:szCs w:val="28"/>
              </w:rPr>
              <w:t>性 别</w:t>
            </w:r>
          </w:p>
        </w:tc>
        <w:tc>
          <w:tcPr>
            <w:tcW w:w="1064" w:type="dxa"/>
            <w:tcBorders>
              <w:top w:val="single" w:color="auto" w:sz="12" w:space="0"/>
            </w:tcBorders>
            <w:vAlign w:val="center"/>
          </w:tcPr>
          <w:p w14:paraId="32C7E222">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z w:val="28"/>
                <w:szCs w:val="28"/>
              </w:rPr>
            </w:pPr>
            <w:bookmarkStart w:id="0" w:name="A0104_2"/>
            <w:bookmarkEnd w:id="0"/>
          </w:p>
        </w:tc>
        <w:tc>
          <w:tcPr>
            <w:tcW w:w="1241" w:type="dxa"/>
            <w:tcBorders>
              <w:top w:val="single" w:color="auto" w:sz="12" w:space="0"/>
            </w:tcBorders>
            <w:tcMar>
              <w:left w:w="57" w:type="dxa"/>
              <w:right w:w="57" w:type="dxa"/>
            </w:tcMar>
            <w:vAlign w:val="center"/>
          </w:tcPr>
          <w:p w14:paraId="3B19F3D1">
            <w:pPr>
              <w:keepNext w:val="0"/>
              <w:keepLines w:val="0"/>
              <w:pageBreakBefore w:val="0"/>
              <w:kinsoku/>
              <w:wordWrap/>
              <w:overflowPunct/>
              <w:topLinePunct w:val="0"/>
              <w:bidi w:val="0"/>
              <w:adjustRightInd w:val="0"/>
              <w:snapToGrid w:val="0"/>
              <w:spacing w:line="204" w:lineRule="auto"/>
              <w:ind w:right="0"/>
              <w:jc w:val="both"/>
              <w:rPr>
                <w:rFonts w:hint="default" w:ascii="Times New Roman" w:hAnsi="Times New Roman" w:cs="Times New Roman"/>
                <w:sz w:val="28"/>
                <w:szCs w:val="28"/>
              </w:rPr>
            </w:pPr>
            <w:r>
              <w:rPr>
                <w:rFonts w:hint="default" w:ascii="Times New Roman" w:hAnsi="Times New Roman" w:cs="Times New Roman"/>
                <w:sz w:val="28"/>
                <w:szCs w:val="28"/>
              </w:rPr>
              <w:t>出生年月</w:t>
            </w:r>
          </w:p>
          <w:p w14:paraId="4222F96E">
            <w:pPr>
              <w:keepNext w:val="0"/>
              <w:keepLines w:val="0"/>
              <w:pageBreakBefore w:val="0"/>
              <w:kinsoku/>
              <w:wordWrap/>
              <w:overflowPunct/>
              <w:topLinePunct w:val="0"/>
              <w:bidi w:val="0"/>
              <w:adjustRightInd w:val="0"/>
              <w:snapToGrid w:val="0"/>
              <w:spacing w:line="204" w:lineRule="auto"/>
              <w:ind w:right="0"/>
              <w:jc w:val="both"/>
              <w:rPr>
                <w:rFonts w:hint="default" w:ascii="Times New Roman" w:hAnsi="Times New Roman" w:cs="Times New Roman"/>
                <w:sz w:val="28"/>
                <w:szCs w:val="28"/>
              </w:rPr>
            </w:pPr>
            <w:r>
              <w:rPr>
                <w:rFonts w:hint="default" w:ascii="Times New Roman" w:hAnsi="Times New Roman" w:cs="Times New Roman"/>
                <w:sz w:val="28"/>
                <w:szCs w:val="28"/>
              </w:rPr>
              <w:t>（  岁）</w:t>
            </w:r>
          </w:p>
        </w:tc>
        <w:tc>
          <w:tcPr>
            <w:tcW w:w="1569" w:type="dxa"/>
            <w:tcBorders>
              <w:top w:val="single" w:color="auto" w:sz="12" w:space="0"/>
            </w:tcBorders>
            <w:vAlign w:val="center"/>
          </w:tcPr>
          <w:p w14:paraId="5CEC9394">
            <w:pPr>
              <w:keepNext w:val="0"/>
              <w:keepLines w:val="0"/>
              <w:pageBreakBefore w:val="0"/>
              <w:kinsoku/>
              <w:wordWrap/>
              <w:overflowPunct/>
              <w:topLinePunct w:val="0"/>
              <w:bidi w:val="0"/>
              <w:adjustRightInd w:val="0"/>
              <w:snapToGrid w:val="0"/>
              <w:spacing w:line="204" w:lineRule="auto"/>
              <w:ind w:left="0" w:leftChars="0" w:right="0" w:firstLine="560" w:firstLineChars="200"/>
              <w:jc w:val="center"/>
              <w:rPr>
                <w:rFonts w:hint="default" w:ascii="Times New Roman" w:hAnsi="Times New Roman" w:cs="Times New Roman"/>
                <w:sz w:val="28"/>
                <w:szCs w:val="28"/>
              </w:rPr>
            </w:pPr>
            <w:bookmarkStart w:id="1" w:name="A0107_3"/>
            <w:bookmarkEnd w:id="1"/>
          </w:p>
        </w:tc>
        <w:tc>
          <w:tcPr>
            <w:tcW w:w="2151" w:type="dxa"/>
            <w:vMerge w:val="restart"/>
            <w:tcBorders>
              <w:top w:val="single" w:color="auto" w:sz="12" w:space="0"/>
            </w:tcBorders>
            <w:tcMar>
              <w:left w:w="0" w:type="dxa"/>
              <w:right w:w="0" w:type="dxa"/>
            </w:tcMar>
            <w:vAlign w:val="center"/>
          </w:tcPr>
          <w:p w14:paraId="59DE566D">
            <w:pPr>
              <w:keepNext w:val="0"/>
              <w:keepLines w:val="0"/>
              <w:pageBreakBefore w:val="0"/>
              <w:kinsoku/>
              <w:wordWrap/>
              <w:overflowPunct/>
              <w:topLinePunct w:val="0"/>
              <w:bidi w:val="0"/>
              <w:ind w:left="0" w:leftChars="0" w:right="0" w:firstLine="560" w:firstLineChars="200"/>
              <w:jc w:val="both"/>
              <w:rPr>
                <w:rFonts w:hint="default" w:ascii="Times New Roman" w:hAnsi="Times New Roman" w:cs="Times New Roman"/>
                <w:sz w:val="28"/>
                <w:szCs w:val="28"/>
              </w:rPr>
            </w:pPr>
            <w:bookmarkStart w:id="2" w:name="P0192A_12"/>
            <w:bookmarkEnd w:id="2"/>
            <w:r>
              <w:rPr>
                <w:rFonts w:hint="default" w:ascii="Times New Roman" w:hAnsi="Times New Roman" w:cs="Times New Roman"/>
                <w:sz w:val="28"/>
                <w:szCs w:val="28"/>
              </w:rPr>
              <w:t>照片</w:t>
            </w:r>
          </w:p>
        </w:tc>
      </w:tr>
      <w:tr w14:paraId="46642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vAlign w:val="center"/>
          </w:tcPr>
          <w:p w14:paraId="6A8A0076">
            <w:pPr>
              <w:keepNext w:val="0"/>
              <w:keepLines w:val="0"/>
              <w:pageBreakBefore w:val="0"/>
              <w:kinsoku/>
              <w:wordWrap/>
              <w:overflowPunct/>
              <w:topLinePunct w:val="0"/>
              <w:bidi w:val="0"/>
              <w:ind w:right="0"/>
              <w:jc w:val="center"/>
              <w:rPr>
                <w:rFonts w:hint="default" w:ascii="Times New Roman" w:hAnsi="Times New Roman" w:cs="Times New Roman"/>
                <w:sz w:val="28"/>
                <w:szCs w:val="28"/>
              </w:rPr>
            </w:pPr>
            <w:r>
              <w:rPr>
                <w:rFonts w:hint="default" w:ascii="Times New Roman" w:hAnsi="Times New Roman" w:cs="Times New Roman"/>
                <w:sz w:val="28"/>
                <w:szCs w:val="28"/>
              </w:rPr>
              <w:t>民 族</w:t>
            </w:r>
          </w:p>
        </w:tc>
        <w:tc>
          <w:tcPr>
            <w:tcW w:w="1058" w:type="dxa"/>
            <w:vAlign w:val="center"/>
          </w:tcPr>
          <w:p w14:paraId="4531D036">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z w:val="28"/>
                <w:szCs w:val="28"/>
              </w:rPr>
            </w:pPr>
          </w:p>
        </w:tc>
        <w:tc>
          <w:tcPr>
            <w:tcW w:w="1417" w:type="dxa"/>
            <w:vAlign w:val="center"/>
          </w:tcPr>
          <w:p w14:paraId="540426DC">
            <w:pPr>
              <w:keepNext w:val="0"/>
              <w:keepLines w:val="0"/>
              <w:pageBreakBefore w:val="0"/>
              <w:kinsoku/>
              <w:wordWrap/>
              <w:overflowPunct/>
              <w:topLinePunct w:val="0"/>
              <w:bidi w:val="0"/>
              <w:ind w:right="0"/>
              <w:jc w:val="center"/>
              <w:rPr>
                <w:rFonts w:hint="default" w:ascii="Times New Roman" w:hAnsi="Times New Roman" w:cs="Times New Roman"/>
                <w:sz w:val="28"/>
                <w:szCs w:val="28"/>
              </w:rPr>
            </w:pPr>
            <w:r>
              <w:rPr>
                <w:rFonts w:hint="default" w:ascii="Times New Roman" w:hAnsi="Times New Roman" w:cs="Times New Roman"/>
                <w:sz w:val="28"/>
                <w:szCs w:val="28"/>
              </w:rPr>
              <w:t>籍 贯</w:t>
            </w:r>
          </w:p>
        </w:tc>
        <w:tc>
          <w:tcPr>
            <w:tcW w:w="1064" w:type="dxa"/>
            <w:vAlign w:val="center"/>
          </w:tcPr>
          <w:p w14:paraId="061A934B">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z w:val="28"/>
                <w:szCs w:val="28"/>
              </w:rPr>
            </w:pPr>
          </w:p>
        </w:tc>
        <w:tc>
          <w:tcPr>
            <w:tcW w:w="1241" w:type="dxa"/>
            <w:tcMar>
              <w:left w:w="57" w:type="dxa"/>
              <w:right w:w="57" w:type="dxa"/>
            </w:tcMar>
            <w:vAlign w:val="center"/>
          </w:tcPr>
          <w:p w14:paraId="2835AA35">
            <w:pPr>
              <w:keepNext w:val="0"/>
              <w:keepLines w:val="0"/>
              <w:pageBreakBefore w:val="0"/>
              <w:kinsoku/>
              <w:wordWrap/>
              <w:overflowPunct/>
              <w:topLinePunct w:val="0"/>
              <w:bidi w:val="0"/>
              <w:ind w:right="0"/>
              <w:jc w:val="center"/>
              <w:rPr>
                <w:rFonts w:hint="default" w:ascii="Times New Roman" w:hAnsi="Times New Roman" w:cs="Times New Roman"/>
                <w:spacing w:val="32"/>
                <w:sz w:val="28"/>
                <w:szCs w:val="28"/>
              </w:rPr>
            </w:pPr>
            <w:r>
              <w:rPr>
                <w:rFonts w:hint="default" w:ascii="Times New Roman" w:hAnsi="Times New Roman" w:cs="Times New Roman"/>
                <w:spacing w:val="32"/>
                <w:sz w:val="28"/>
                <w:szCs w:val="28"/>
              </w:rPr>
              <w:t>出生地</w:t>
            </w:r>
          </w:p>
        </w:tc>
        <w:tc>
          <w:tcPr>
            <w:tcW w:w="1569" w:type="dxa"/>
            <w:vAlign w:val="center"/>
          </w:tcPr>
          <w:p w14:paraId="68FBD499">
            <w:pPr>
              <w:keepNext w:val="0"/>
              <w:keepLines w:val="0"/>
              <w:pageBreakBefore w:val="0"/>
              <w:kinsoku/>
              <w:wordWrap/>
              <w:overflowPunct/>
              <w:topLinePunct w:val="0"/>
              <w:bidi w:val="0"/>
              <w:adjustRightInd w:val="0"/>
              <w:snapToGrid w:val="0"/>
              <w:spacing w:line="204" w:lineRule="auto"/>
              <w:ind w:left="0" w:leftChars="0" w:right="0" w:firstLine="560" w:firstLineChars="200"/>
              <w:jc w:val="center"/>
              <w:rPr>
                <w:rFonts w:hint="default" w:ascii="Times New Roman" w:hAnsi="Times New Roman" w:cs="Times New Roman"/>
                <w:sz w:val="28"/>
                <w:szCs w:val="28"/>
              </w:rPr>
            </w:pPr>
          </w:p>
        </w:tc>
        <w:tc>
          <w:tcPr>
            <w:tcW w:w="2151" w:type="dxa"/>
            <w:vMerge w:val="continue"/>
            <w:tcMar>
              <w:left w:w="0" w:type="dxa"/>
              <w:right w:w="0" w:type="dxa"/>
            </w:tcMar>
            <w:vAlign w:val="center"/>
          </w:tcPr>
          <w:p w14:paraId="0F79F67A">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z w:val="28"/>
                <w:szCs w:val="28"/>
              </w:rPr>
            </w:pPr>
          </w:p>
        </w:tc>
      </w:tr>
      <w:tr w14:paraId="5DF0E2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5" w:hRule="exact"/>
          <w:jc w:val="center"/>
        </w:trPr>
        <w:tc>
          <w:tcPr>
            <w:tcW w:w="1419" w:type="dxa"/>
            <w:gridSpan w:val="2"/>
            <w:vAlign w:val="center"/>
          </w:tcPr>
          <w:p w14:paraId="7E03E440">
            <w:pPr>
              <w:keepNext w:val="0"/>
              <w:keepLines w:val="0"/>
              <w:pageBreakBefore w:val="0"/>
              <w:kinsoku/>
              <w:wordWrap/>
              <w:overflowPunct/>
              <w:topLinePunct w:val="0"/>
              <w:bidi w:val="0"/>
              <w:adjustRightInd w:val="0"/>
              <w:snapToGrid w:val="0"/>
              <w:spacing w:line="204" w:lineRule="auto"/>
              <w:ind w:right="0"/>
              <w:jc w:val="both"/>
              <w:rPr>
                <w:rFonts w:hint="default" w:ascii="Times New Roman" w:hAnsi="Times New Roman" w:cs="Times New Roman"/>
                <w:sz w:val="28"/>
                <w:szCs w:val="28"/>
              </w:rPr>
            </w:pPr>
            <w:r>
              <w:rPr>
                <w:rFonts w:hint="default" w:ascii="Times New Roman" w:hAnsi="Times New Roman" w:cs="Times New Roman"/>
                <w:sz w:val="28"/>
                <w:szCs w:val="28"/>
              </w:rPr>
              <w:t>政治面貌</w:t>
            </w:r>
          </w:p>
        </w:tc>
        <w:tc>
          <w:tcPr>
            <w:tcW w:w="1058" w:type="dxa"/>
            <w:vAlign w:val="center"/>
          </w:tcPr>
          <w:p w14:paraId="15C6CE30">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napToGrid w:val="0"/>
                <w:kern w:val="0"/>
                <w:sz w:val="28"/>
                <w:szCs w:val="28"/>
              </w:rPr>
            </w:pPr>
          </w:p>
        </w:tc>
        <w:tc>
          <w:tcPr>
            <w:tcW w:w="1417" w:type="dxa"/>
            <w:vAlign w:val="center"/>
          </w:tcPr>
          <w:p w14:paraId="0F11DC5B">
            <w:pPr>
              <w:keepNext w:val="0"/>
              <w:keepLines w:val="0"/>
              <w:pageBreakBefore w:val="0"/>
              <w:kinsoku/>
              <w:wordWrap/>
              <w:overflowPunct/>
              <w:topLinePunct w:val="0"/>
              <w:bidi w:val="0"/>
              <w:adjustRightInd w:val="0"/>
              <w:snapToGrid w:val="0"/>
              <w:spacing w:line="204" w:lineRule="auto"/>
              <w:ind w:right="0"/>
              <w:jc w:val="both"/>
              <w:rPr>
                <w:rFonts w:hint="default" w:ascii="Times New Roman" w:hAnsi="Times New Roman" w:cs="Times New Roman"/>
                <w:sz w:val="28"/>
                <w:szCs w:val="28"/>
              </w:rPr>
            </w:pPr>
            <w:r>
              <w:rPr>
                <w:rFonts w:hint="default" w:ascii="Times New Roman" w:hAnsi="Times New Roman" w:cs="Times New Roman"/>
                <w:sz w:val="28"/>
                <w:szCs w:val="28"/>
              </w:rPr>
              <w:t>入党时间</w:t>
            </w:r>
          </w:p>
        </w:tc>
        <w:tc>
          <w:tcPr>
            <w:tcW w:w="1064" w:type="dxa"/>
            <w:tcMar>
              <w:left w:w="57" w:type="dxa"/>
              <w:right w:w="57" w:type="dxa"/>
            </w:tcMar>
            <w:vAlign w:val="center"/>
          </w:tcPr>
          <w:p w14:paraId="2EAA8768">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z w:val="28"/>
                <w:szCs w:val="28"/>
              </w:rPr>
            </w:pPr>
          </w:p>
        </w:tc>
        <w:tc>
          <w:tcPr>
            <w:tcW w:w="1241" w:type="dxa"/>
            <w:tcMar>
              <w:left w:w="57" w:type="dxa"/>
              <w:right w:w="57" w:type="dxa"/>
            </w:tcMar>
          </w:tcPr>
          <w:p w14:paraId="2D83DA06">
            <w:pPr>
              <w:keepNext w:val="0"/>
              <w:keepLines w:val="0"/>
              <w:pageBreakBefore w:val="0"/>
              <w:kinsoku/>
              <w:wordWrap/>
              <w:overflowPunct/>
              <w:topLinePunct w:val="0"/>
              <w:bidi w:val="0"/>
              <w:ind w:right="0"/>
              <w:jc w:val="left"/>
              <w:rPr>
                <w:rFonts w:hint="default" w:ascii="Times New Roman" w:hAnsi="Times New Roman" w:cs="Times New Roman"/>
                <w:sz w:val="28"/>
                <w:szCs w:val="28"/>
              </w:rPr>
            </w:pPr>
            <w:r>
              <w:rPr>
                <w:rFonts w:hint="default" w:ascii="Times New Roman" w:hAnsi="Times New Roman" w:cs="Times New Roman"/>
                <w:sz w:val="28"/>
                <w:szCs w:val="28"/>
              </w:rPr>
              <w:t>参工时间</w:t>
            </w:r>
          </w:p>
        </w:tc>
        <w:tc>
          <w:tcPr>
            <w:tcW w:w="1569" w:type="dxa"/>
            <w:tcMar>
              <w:left w:w="57" w:type="dxa"/>
              <w:right w:w="57" w:type="dxa"/>
            </w:tcMar>
            <w:vAlign w:val="center"/>
          </w:tcPr>
          <w:p w14:paraId="30B19183">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z w:val="28"/>
                <w:szCs w:val="28"/>
              </w:rPr>
            </w:pPr>
          </w:p>
        </w:tc>
        <w:tc>
          <w:tcPr>
            <w:tcW w:w="2151" w:type="dxa"/>
            <w:vMerge w:val="continue"/>
            <w:tcMar>
              <w:left w:w="0" w:type="dxa"/>
              <w:right w:w="0" w:type="dxa"/>
            </w:tcMar>
            <w:vAlign w:val="center"/>
          </w:tcPr>
          <w:p w14:paraId="338C3F29">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z w:val="28"/>
                <w:szCs w:val="28"/>
              </w:rPr>
            </w:pPr>
          </w:p>
        </w:tc>
      </w:tr>
      <w:tr w14:paraId="117FB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tcMar>
              <w:left w:w="57" w:type="dxa"/>
              <w:right w:w="57" w:type="dxa"/>
            </w:tcMar>
            <w:vAlign w:val="center"/>
          </w:tcPr>
          <w:p w14:paraId="67E4461A">
            <w:pPr>
              <w:keepNext w:val="0"/>
              <w:keepLines w:val="0"/>
              <w:pageBreakBefore w:val="0"/>
              <w:kinsoku/>
              <w:wordWrap/>
              <w:overflowPunct/>
              <w:topLinePunct w:val="0"/>
              <w:bidi w:val="0"/>
              <w:adjustRightInd w:val="0"/>
              <w:snapToGrid w:val="0"/>
              <w:spacing w:line="204" w:lineRule="auto"/>
              <w:ind w:right="0"/>
              <w:jc w:val="center"/>
              <w:rPr>
                <w:rFonts w:hint="default" w:ascii="Times New Roman" w:hAnsi="Times New Roman" w:cs="Times New Roman"/>
                <w:sz w:val="28"/>
                <w:szCs w:val="28"/>
              </w:rPr>
            </w:pPr>
            <w:r>
              <w:rPr>
                <w:rFonts w:hint="default" w:ascii="Times New Roman" w:hAnsi="Times New Roman" w:cs="Times New Roman"/>
                <w:sz w:val="28"/>
                <w:szCs w:val="28"/>
              </w:rPr>
              <w:t>健康状况</w:t>
            </w:r>
          </w:p>
        </w:tc>
        <w:tc>
          <w:tcPr>
            <w:tcW w:w="1058" w:type="dxa"/>
            <w:tcMar>
              <w:left w:w="57" w:type="dxa"/>
              <w:right w:w="57" w:type="dxa"/>
            </w:tcMar>
            <w:vAlign w:val="center"/>
          </w:tcPr>
          <w:p w14:paraId="4BAE35D3">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napToGrid w:val="0"/>
                <w:kern w:val="0"/>
                <w:sz w:val="28"/>
                <w:szCs w:val="28"/>
              </w:rPr>
            </w:pPr>
          </w:p>
        </w:tc>
        <w:tc>
          <w:tcPr>
            <w:tcW w:w="1417" w:type="dxa"/>
            <w:tcMar>
              <w:left w:w="57" w:type="dxa"/>
              <w:right w:w="57" w:type="dxa"/>
            </w:tcMar>
            <w:vAlign w:val="center"/>
          </w:tcPr>
          <w:p w14:paraId="4ED9E40F">
            <w:pPr>
              <w:keepNext w:val="0"/>
              <w:keepLines w:val="0"/>
              <w:pageBreakBefore w:val="0"/>
              <w:kinsoku/>
              <w:wordWrap/>
              <w:overflowPunct/>
              <w:topLinePunct w:val="0"/>
              <w:bidi w:val="0"/>
              <w:adjustRightInd w:val="0"/>
              <w:snapToGrid w:val="0"/>
              <w:spacing w:line="204" w:lineRule="auto"/>
              <w:ind w:right="0"/>
              <w:jc w:val="center"/>
              <w:rPr>
                <w:rFonts w:hint="default" w:ascii="Times New Roman" w:hAnsi="Times New Roman" w:cs="Times New Roman"/>
                <w:sz w:val="28"/>
                <w:szCs w:val="28"/>
              </w:rPr>
            </w:pPr>
            <w:r>
              <w:rPr>
                <w:rFonts w:hint="default" w:ascii="Times New Roman" w:hAnsi="Times New Roman" w:cs="Times New Roman"/>
                <w:sz w:val="28"/>
                <w:szCs w:val="28"/>
              </w:rPr>
              <w:t>职务</w:t>
            </w:r>
          </w:p>
        </w:tc>
        <w:tc>
          <w:tcPr>
            <w:tcW w:w="1064" w:type="dxa"/>
            <w:vAlign w:val="center"/>
          </w:tcPr>
          <w:p w14:paraId="41161A42">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z w:val="28"/>
                <w:szCs w:val="28"/>
              </w:rPr>
            </w:pPr>
            <w:bookmarkStart w:id="3" w:name="A0134_8"/>
            <w:bookmarkEnd w:id="3"/>
          </w:p>
        </w:tc>
        <w:tc>
          <w:tcPr>
            <w:tcW w:w="1241" w:type="dxa"/>
            <w:tcMar>
              <w:left w:w="57" w:type="dxa"/>
              <w:right w:w="57" w:type="dxa"/>
            </w:tcMar>
            <w:vAlign w:val="center"/>
          </w:tcPr>
          <w:p w14:paraId="6355D906">
            <w:pPr>
              <w:keepNext w:val="0"/>
              <w:keepLines w:val="0"/>
              <w:pageBreakBefore w:val="0"/>
              <w:kinsoku/>
              <w:wordWrap/>
              <w:overflowPunct/>
              <w:topLinePunct w:val="0"/>
              <w:bidi w:val="0"/>
              <w:adjustRightInd w:val="0"/>
              <w:snapToGrid w:val="0"/>
              <w:spacing w:line="204" w:lineRule="auto"/>
              <w:ind w:right="0"/>
              <w:jc w:val="center"/>
              <w:rPr>
                <w:rFonts w:hint="default" w:ascii="Times New Roman" w:hAnsi="Times New Roman" w:cs="Times New Roman"/>
                <w:sz w:val="28"/>
                <w:szCs w:val="28"/>
              </w:rPr>
            </w:pPr>
            <w:r>
              <w:rPr>
                <w:rFonts w:hint="default" w:ascii="Times New Roman" w:hAnsi="Times New Roman" w:cs="Times New Roman"/>
                <w:sz w:val="28"/>
                <w:szCs w:val="28"/>
              </w:rPr>
              <w:t>任现职</w:t>
            </w:r>
          </w:p>
          <w:p w14:paraId="3C705850">
            <w:pPr>
              <w:keepNext w:val="0"/>
              <w:keepLines w:val="0"/>
              <w:pageBreakBefore w:val="0"/>
              <w:kinsoku/>
              <w:wordWrap/>
              <w:overflowPunct/>
              <w:topLinePunct w:val="0"/>
              <w:bidi w:val="0"/>
              <w:adjustRightInd w:val="0"/>
              <w:snapToGrid w:val="0"/>
              <w:spacing w:line="204" w:lineRule="auto"/>
              <w:ind w:right="0"/>
              <w:jc w:val="center"/>
              <w:rPr>
                <w:rFonts w:hint="default" w:ascii="Times New Roman" w:hAnsi="Times New Roman" w:cs="Times New Roman"/>
                <w:sz w:val="28"/>
                <w:szCs w:val="28"/>
              </w:rPr>
            </w:pPr>
            <w:r>
              <w:rPr>
                <w:rFonts w:hint="default" w:ascii="Times New Roman" w:hAnsi="Times New Roman" w:cs="Times New Roman"/>
                <w:sz w:val="28"/>
                <w:szCs w:val="28"/>
              </w:rPr>
              <w:t>时间</w:t>
            </w:r>
          </w:p>
        </w:tc>
        <w:tc>
          <w:tcPr>
            <w:tcW w:w="1569" w:type="dxa"/>
            <w:vAlign w:val="center"/>
          </w:tcPr>
          <w:p w14:paraId="6CBF5961">
            <w:pPr>
              <w:keepNext w:val="0"/>
              <w:keepLines w:val="0"/>
              <w:pageBreakBefore w:val="0"/>
              <w:kinsoku/>
              <w:wordWrap/>
              <w:overflowPunct/>
              <w:topLinePunct w:val="0"/>
              <w:bidi w:val="0"/>
              <w:adjustRightInd w:val="0"/>
              <w:snapToGrid w:val="0"/>
              <w:spacing w:line="204" w:lineRule="auto"/>
              <w:ind w:left="0" w:leftChars="0" w:right="0" w:firstLine="560" w:firstLineChars="200"/>
              <w:jc w:val="center"/>
              <w:rPr>
                <w:rFonts w:hint="default" w:ascii="Times New Roman" w:hAnsi="Times New Roman" w:cs="Times New Roman"/>
                <w:sz w:val="28"/>
                <w:szCs w:val="28"/>
              </w:rPr>
            </w:pPr>
          </w:p>
        </w:tc>
        <w:tc>
          <w:tcPr>
            <w:tcW w:w="2151" w:type="dxa"/>
            <w:vMerge w:val="continue"/>
            <w:tcMar>
              <w:left w:w="0" w:type="dxa"/>
              <w:right w:w="0" w:type="dxa"/>
            </w:tcMar>
            <w:vAlign w:val="center"/>
          </w:tcPr>
          <w:p w14:paraId="78CE6191">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z w:val="28"/>
                <w:szCs w:val="28"/>
              </w:rPr>
            </w:pPr>
          </w:p>
        </w:tc>
      </w:tr>
      <w:tr w14:paraId="038D97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vMerge w:val="restart"/>
            <w:tcMar>
              <w:left w:w="57" w:type="dxa"/>
              <w:right w:w="57" w:type="dxa"/>
            </w:tcMar>
            <w:vAlign w:val="center"/>
          </w:tcPr>
          <w:p w14:paraId="3F9CAD6C">
            <w:pPr>
              <w:keepNext w:val="0"/>
              <w:keepLines w:val="0"/>
              <w:pageBreakBefore w:val="0"/>
              <w:kinsoku/>
              <w:wordWrap/>
              <w:overflowPunct/>
              <w:topLinePunct w:val="0"/>
              <w:bidi w:val="0"/>
              <w:spacing w:line="360" w:lineRule="auto"/>
              <w:ind w:right="0"/>
              <w:jc w:val="center"/>
              <w:rPr>
                <w:rFonts w:hint="default" w:ascii="Times New Roman" w:hAnsi="Times New Roman" w:cs="Times New Roman"/>
                <w:sz w:val="28"/>
                <w:szCs w:val="28"/>
              </w:rPr>
            </w:pPr>
            <w:r>
              <w:rPr>
                <w:rFonts w:hint="default" w:ascii="Times New Roman" w:hAnsi="Times New Roman" w:cs="Times New Roman"/>
                <w:sz w:val="28"/>
                <w:szCs w:val="28"/>
              </w:rPr>
              <w:t>学  历</w:t>
            </w:r>
          </w:p>
          <w:p w14:paraId="2D68C2B2">
            <w:pPr>
              <w:keepNext w:val="0"/>
              <w:keepLines w:val="0"/>
              <w:pageBreakBefore w:val="0"/>
              <w:kinsoku/>
              <w:wordWrap/>
              <w:overflowPunct/>
              <w:topLinePunct w:val="0"/>
              <w:bidi w:val="0"/>
              <w:spacing w:line="360" w:lineRule="auto"/>
              <w:ind w:right="0"/>
              <w:jc w:val="center"/>
              <w:rPr>
                <w:rFonts w:hint="default" w:ascii="Times New Roman" w:hAnsi="Times New Roman" w:cs="Times New Roman"/>
                <w:sz w:val="28"/>
                <w:szCs w:val="28"/>
              </w:rPr>
            </w:pPr>
            <w:r>
              <w:rPr>
                <w:rFonts w:hint="default" w:ascii="Times New Roman" w:hAnsi="Times New Roman" w:cs="Times New Roman"/>
                <w:sz w:val="28"/>
                <w:szCs w:val="28"/>
              </w:rPr>
              <w:t>学  位</w:t>
            </w:r>
          </w:p>
        </w:tc>
        <w:tc>
          <w:tcPr>
            <w:tcW w:w="1058" w:type="dxa"/>
            <w:vAlign w:val="center"/>
          </w:tcPr>
          <w:p w14:paraId="7BB166CD">
            <w:pPr>
              <w:keepNext w:val="0"/>
              <w:keepLines w:val="0"/>
              <w:pageBreakBefore w:val="0"/>
              <w:kinsoku/>
              <w:wordWrap/>
              <w:overflowPunct/>
              <w:topLinePunct w:val="0"/>
              <w:bidi w:val="0"/>
              <w:adjustRightInd w:val="0"/>
              <w:snapToGrid w:val="0"/>
              <w:spacing w:line="204" w:lineRule="auto"/>
              <w:ind w:right="0"/>
              <w:jc w:val="both"/>
              <w:rPr>
                <w:rFonts w:hint="default" w:ascii="Times New Roman" w:hAnsi="Times New Roman" w:cs="Times New Roman"/>
                <w:sz w:val="28"/>
                <w:szCs w:val="28"/>
              </w:rPr>
            </w:pPr>
            <w:r>
              <w:rPr>
                <w:rFonts w:hint="default" w:ascii="Times New Roman" w:hAnsi="Times New Roman" w:cs="Times New Roman"/>
                <w:sz w:val="28"/>
                <w:szCs w:val="28"/>
              </w:rPr>
              <w:t>全日制</w:t>
            </w:r>
          </w:p>
          <w:p w14:paraId="6DEF54C7">
            <w:pPr>
              <w:keepNext w:val="0"/>
              <w:keepLines w:val="0"/>
              <w:pageBreakBefore w:val="0"/>
              <w:kinsoku/>
              <w:wordWrap/>
              <w:overflowPunct/>
              <w:topLinePunct w:val="0"/>
              <w:bidi w:val="0"/>
              <w:adjustRightInd w:val="0"/>
              <w:snapToGrid w:val="0"/>
              <w:spacing w:line="204" w:lineRule="auto"/>
              <w:ind w:right="0"/>
              <w:jc w:val="both"/>
              <w:rPr>
                <w:rFonts w:hint="default" w:ascii="Times New Roman" w:hAnsi="Times New Roman" w:cs="Times New Roman"/>
                <w:sz w:val="28"/>
                <w:szCs w:val="28"/>
              </w:rPr>
            </w:pPr>
            <w:r>
              <w:rPr>
                <w:rFonts w:hint="default" w:ascii="Times New Roman" w:hAnsi="Times New Roman" w:cs="Times New Roman"/>
                <w:sz w:val="28"/>
                <w:szCs w:val="28"/>
              </w:rPr>
              <w:t>教  育</w:t>
            </w:r>
          </w:p>
        </w:tc>
        <w:tc>
          <w:tcPr>
            <w:tcW w:w="2481" w:type="dxa"/>
            <w:gridSpan w:val="2"/>
            <w:vAlign w:val="center"/>
          </w:tcPr>
          <w:p w14:paraId="0FA341FF">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z w:val="28"/>
                <w:szCs w:val="28"/>
              </w:rPr>
            </w:pPr>
          </w:p>
        </w:tc>
        <w:tc>
          <w:tcPr>
            <w:tcW w:w="1241" w:type="dxa"/>
            <w:tcMar>
              <w:left w:w="57" w:type="dxa"/>
              <w:right w:w="57" w:type="dxa"/>
            </w:tcMar>
            <w:vAlign w:val="bottom"/>
          </w:tcPr>
          <w:p w14:paraId="01F82A06">
            <w:pPr>
              <w:keepNext w:val="0"/>
              <w:keepLines w:val="0"/>
              <w:pageBreakBefore w:val="0"/>
              <w:kinsoku/>
              <w:wordWrap/>
              <w:overflowPunct/>
              <w:topLinePunct w:val="0"/>
              <w:bidi w:val="0"/>
              <w:adjustRightInd w:val="0"/>
              <w:snapToGrid w:val="0"/>
              <w:spacing w:line="204" w:lineRule="auto"/>
              <w:ind w:right="0"/>
              <w:rPr>
                <w:rFonts w:hint="default" w:ascii="Times New Roman" w:hAnsi="Times New Roman" w:cs="Times New Roman"/>
                <w:sz w:val="28"/>
                <w:szCs w:val="28"/>
              </w:rPr>
            </w:pPr>
            <w:r>
              <w:rPr>
                <w:rFonts w:hint="default" w:ascii="Times New Roman" w:hAnsi="Times New Roman" w:cs="Times New Roman"/>
                <w:sz w:val="28"/>
                <w:szCs w:val="28"/>
              </w:rPr>
              <w:t>毕业院校</w:t>
            </w:r>
          </w:p>
          <w:p w14:paraId="131AE573">
            <w:pPr>
              <w:keepNext w:val="0"/>
              <w:keepLines w:val="0"/>
              <w:pageBreakBefore w:val="0"/>
              <w:kinsoku/>
              <w:wordWrap/>
              <w:overflowPunct/>
              <w:topLinePunct w:val="0"/>
              <w:bidi w:val="0"/>
              <w:adjustRightInd w:val="0"/>
              <w:snapToGrid w:val="0"/>
              <w:spacing w:line="204" w:lineRule="auto"/>
              <w:ind w:right="0"/>
              <w:jc w:val="center"/>
              <w:rPr>
                <w:rFonts w:hint="default" w:ascii="Times New Roman" w:hAnsi="Times New Roman" w:cs="Times New Roman"/>
                <w:sz w:val="28"/>
                <w:szCs w:val="28"/>
              </w:rPr>
            </w:pPr>
            <w:r>
              <w:rPr>
                <w:rFonts w:hint="default" w:ascii="Times New Roman" w:hAnsi="Times New Roman" w:cs="Times New Roman"/>
                <w:sz w:val="28"/>
                <w:szCs w:val="28"/>
              </w:rPr>
              <w:t>及专业</w:t>
            </w:r>
          </w:p>
        </w:tc>
        <w:tc>
          <w:tcPr>
            <w:tcW w:w="3720" w:type="dxa"/>
            <w:gridSpan w:val="2"/>
            <w:tcMar>
              <w:left w:w="113" w:type="dxa"/>
              <w:right w:w="113" w:type="dxa"/>
            </w:tcMar>
            <w:vAlign w:val="center"/>
          </w:tcPr>
          <w:p w14:paraId="79E6115B">
            <w:pPr>
              <w:keepNext w:val="0"/>
              <w:keepLines w:val="0"/>
              <w:pageBreakBefore w:val="0"/>
              <w:kinsoku/>
              <w:wordWrap/>
              <w:overflowPunct/>
              <w:topLinePunct w:val="0"/>
              <w:bidi w:val="0"/>
              <w:spacing w:line="260" w:lineRule="exact"/>
              <w:ind w:left="0" w:leftChars="0" w:right="0"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 xml:space="preserve">   </w:t>
            </w:r>
          </w:p>
        </w:tc>
      </w:tr>
      <w:tr w14:paraId="323E4D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1419" w:type="dxa"/>
            <w:gridSpan w:val="2"/>
            <w:vMerge w:val="continue"/>
            <w:vAlign w:val="center"/>
          </w:tcPr>
          <w:p w14:paraId="56CC8F6C">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z w:val="28"/>
                <w:szCs w:val="28"/>
              </w:rPr>
            </w:pPr>
          </w:p>
        </w:tc>
        <w:tc>
          <w:tcPr>
            <w:tcW w:w="1058" w:type="dxa"/>
            <w:vAlign w:val="center"/>
          </w:tcPr>
          <w:p w14:paraId="26602C2E">
            <w:pPr>
              <w:keepNext w:val="0"/>
              <w:keepLines w:val="0"/>
              <w:pageBreakBefore w:val="0"/>
              <w:kinsoku/>
              <w:wordWrap/>
              <w:overflowPunct/>
              <w:topLinePunct w:val="0"/>
              <w:bidi w:val="0"/>
              <w:adjustRightInd w:val="0"/>
              <w:snapToGrid w:val="0"/>
              <w:spacing w:line="204" w:lineRule="auto"/>
              <w:ind w:right="0"/>
              <w:jc w:val="both"/>
              <w:rPr>
                <w:rFonts w:hint="default" w:ascii="Times New Roman" w:hAnsi="Times New Roman" w:cs="Times New Roman"/>
                <w:sz w:val="28"/>
                <w:szCs w:val="28"/>
              </w:rPr>
            </w:pPr>
            <w:r>
              <w:rPr>
                <w:rFonts w:hint="default" w:ascii="Times New Roman" w:hAnsi="Times New Roman" w:cs="Times New Roman"/>
                <w:sz w:val="28"/>
                <w:szCs w:val="28"/>
              </w:rPr>
              <w:t>在  职</w:t>
            </w:r>
          </w:p>
          <w:p w14:paraId="636E9662">
            <w:pPr>
              <w:keepNext w:val="0"/>
              <w:keepLines w:val="0"/>
              <w:pageBreakBefore w:val="0"/>
              <w:kinsoku/>
              <w:wordWrap/>
              <w:overflowPunct/>
              <w:topLinePunct w:val="0"/>
              <w:bidi w:val="0"/>
              <w:adjustRightInd w:val="0"/>
              <w:snapToGrid w:val="0"/>
              <w:spacing w:line="204" w:lineRule="auto"/>
              <w:ind w:right="0"/>
              <w:jc w:val="both"/>
              <w:rPr>
                <w:rFonts w:hint="default" w:ascii="Times New Roman" w:hAnsi="Times New Roman" w:cs="Times New Roman"/>
                <w:sz w:val="28"/>
                <w:szCs w:val="28"/>
              </w:rPr>
            </w:pPr>
            <w:r>
              <w:rPr>
                <w:rFonts w:hint="default" w:ascii="Times New Roman" w:hAnsi="Times New Roman" w:cs="Times New Roman"/>
                <w:sz w:val="28"/>
                <w:szCs w:val="28"/>
              </w:rPr>
              <w:t>教  育</w:t>
            </w:r>
          </w:p>
        </w:tc>
        <w:tc>
          <w:tcPr>
            <w:tcW w:w="2481" w:type="dxa"/>
            <w:gridSpan w:val="2"/>
            <w:vAlign w:val="center"/>
          </w:tcPr>
          <w:p w14:paraId="63650A66">
            <w:pPr>
              <w:keepNext w:val="0"/>
              <w:keepLines w:val="0"/>
              <w:pageBreakBefore w:val="0"/>
              <w:kinsoku/>
              <w:wordWrap/>
              <w:overflowPunct/>
              <w:topLinePunct w:val="0"/>
              <w:bidi w:val="0"/>
              <w:adjustRightInd w:val="0"/>
              <w:snapToGrid w:val="0"/>
              <w:spacing w:line="240" w:lineRule="exact"/>
              <w:ind w:left="0" w:leftChars="0" w:right="0" w:firstLine="560" w:firstLineChars="200"/>
              <w:jc w:val="center"/>
              <w:rPr>
                <w:rFonts w:hint="default" w:ascii="Times New Roman" w:hAnsi="Times New Roman" w:cs="Times New Roman"/>
                <w:sz w:val="28"/>
                <w:szCs w:val="28"/>
              </w:rPr>
            </w:pPr>
          </w:p>
        </w:tc>
        <w:tc>
          <w:tcPr>
            <w:tcW w:w="1241" w:type="dxa"/>
            <w:tcMar>
              <w:left w:w="57" w:type="dxa"/>
              <w:right w:w="57" w:type="dxa"/>
            </w:tcMar>
            <w:vAlign w:val="center"/>
          </w:tcPr>
          <w:p w14:paraId="58E163B6">
            <w:pPr>
              <w:keepNext w:val="0"/>
              <w:keepLines w:val="0"/>
              <w:pageBreakBefore w:val="0"/>
              <w:kinsoku/>
              <w:wordWrap/>
              <w:overflowPunct/>
              <w:topLinePunct w:val="0"/>
              <w:bidi w:val="0"/>
              <w:adjustRightInd w:val="0"/>
              <w:snapToGrid w:val="0"/>
              <w:spacing w:line="204" w:lineRule="auto"/>
              <w:ind w:right="0"/>
              <w:rPr>
                <w:rFonts w:hint="default" w:ascii="Times New Roman" w:hAnsi="Times New Roman" w:cs="Times New Roman"/>
                <w:sz w:val="28"/>
                <w:szCs w:val="28"/>
              </w:rPr>
            </w:pPr>
            <w:r>
              <w:rPr>
                <w:rFonts w:hint="default" w:ascii="Times New Roman" w:hAnsi="Times New Roman" w:cs="Times New Roman"/>
                <w:sz w:val="28"/>
                <w:szCs w:val="28"/>
              </w:rPr>
              <w:t>毕业院校</w:t>
            </w:r>
          </w:p>
          <w:p w14:paraId="40AA77C8">
            <w:pPr>
              <w:keepNext w:val="0"/>
              <w:keepLines w:val="0"/>
              <w:pageBreakBefore w:val="0"/>
              <w:kinsoku/>
              <w:wordWrap/>
              <w:overflowPunct/>
              <w:topLinePunct w:val="0"/>
              <w:bidi w:val="0"/>
              <w:adjustRightInd w:val="0"/>
              <w:snapToGrid w:val="0"/>
              <w:spacing w:line="204" w:lineRule="auto"/>
              <w:ind w:right="0"/>
              <w:jc w:val="center"/>
              <w:rPr>
                <w:rFonts w:hint="default" w:ascii="Times New Roman" w:hAnsi="Times New Roman" w:cs="Times New Roman"/>
                <w:sz w:val="28"/>
                <w:szCs w:val="28"/>
              </w:rPr>
            </w:pPr>
            <w:r>
              <w:rPr>
                <w:rFonts w:hint="default" w:ascii="Times New Roman" w:hAnsi="Times New Roman" w:cs="Times New Roman"/>
                <w:sz w:val="28"/>
                <w:szCs w:val="28"/>
              </w:rPr>
              <w:t>及专业</w:t>
            </w:r>
          </w:p>
        </w:tc>
        <w:tc>
          <w:tcPr>
            <w:tcW w:w="3720" w:type="dxa"/>
            <w:gridSpan w:val="2"/>
            <w:tcMar>
              <w:left w:w="113" w:type="dxa"/>
              <w:right w:w="113" w:type="dxa"/>
            </w:tcMar>
            <w:vAlign w:val="center"/>
          </w:tcPr>
          <w:p w14:paraId="54344565">
            <w:pPr>
              <w:keepNext w:val="0"/>
              <w:keepLines w:val="0"/>
              <w:pageBreakBefore w:val="0"/>
              <w:kinsoku/>
              <w:wordWrap/>
              <w:overflowPunct/>
              <w:topLinePunct w:val="0"/>
              <w:bidi w:val="0"/>
              <w:spacing w:line="260" w:lineRule="exact"/>
              <w:ind w:left="0" w:leftChars="0" w:right="0" w:firstLine="560" w:firstLineChars="200"/>
              <w:rPr>
                <w:rFonts w:hint="default" w:ascii="Times New Roman" w:hAnsi="Times New Roman" w:cs="Times New Roman"/>
                <w:sz w:val="28"/>
                <w:szCs w:val="28"/>
              </w:rPr>
            </w:pPr>
          </w:p>
        </w:tc>
      </w:tr>
      <w:tr w14:paraId="53FF89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3" w:hRule="exact"/>
          <w:jc w:val="center"/>
        </w:trPr>
        <w:tc>
          <w:tcPr>
            <w:tcW w:w="1419" w:type="dxa"/>
            <w:gridSpan w:val="2"/>
            <w:vAlign w:val="center"/>
          </w:tcPr>
          <w:p w14:paraId="34EA4C90">
            <w:pPr>
              <w:keepNext w:val="0"/>
              <w:keepLines w:val="0"/>
              <w:pageBreakBefore w:val="0"/>
              <w:kinsoku/>
              <w:wordWrap/>
              <w:overflowPunct/>
              <w:topLinePunct w:val="0"/>
              <w:bidi w:val="0"/>
              <w:adjustRightInd w:val="0"/>
              <w:snapToGrid w:val="0"/>
              <w:spacing w:line="204" w:lineRule="auto"/>
              <w:ind w:right="0"/>
              <w:jc w:val="center"/>
              <w:rPr>
                <w:rFonts w:hint="default" w:ascii="Times New Roman" w:hAnsi="Times New Roman" w:cs="Times New Roman"/>
                <w:sz w:val="28"/>
                <w:szCs w:val="28"/>
              </w:rPr>
            </w:pPr>
            <w:r>
              <w:rPr>
                <w:rFonts w:hint="default" w:ascii="Times New Roman" w:hAnsi="Times New Roman" w:cs="Times New Roman"/>
                <w:sz w:val="28"/>
                <w:szCs w:val="28"/>
              </w:rPr>
              <w:t>身份证号</w:t>
            </w:r>
          </w:p>
        </w:tc>
        <w:tc>
          <w:tcPr>
            <w:tcW w:w="3539" w:type="dxa"/>
            <w:gridSpan w:val="3"/>
            <w:vAlign w:val="center"/>
          </w:tcPr>
          <w:p w14:paraId="6AC5CB3A">
            <w:pPr>
              <w:keepNext w:val="0"/>
              <w:keepLines w:val="0"/>
              <w:pageBreakBefore w:val="0"/>
              <w:kinsoku/>
              <w:wordWrap/>
              <w:overflowPunct/>
              <w:topLinePunct w:val="0"/>
              <w:bidi w:val="0"/>
              <w:adjustRightInd w:val="0"/>
              <w:snapToGrid w:val="0"/>
              <w:spacing w:line="204" w:lineRule="auto"/>
              <w:ind w:left="0" w:leftChars="0" w:right="0" w:firstLine="560" w:firstLineChars="200"/>
              <w:jc w:val="center"/>
              <w:rPr>
                <w:rFonts w:hint="default" w:ascii="Times New Roman" w:hAnsi="Times New Roman" w:cs="Times New Roman"/>
                <w:sz w:val="28"/>
                <w:szCs w:val="28"/>
              </w:rPr>
            </w:pPr>
          </w:p>
        </w:tc>
        <w:tc>
          <w:tcPr>
            <w:tcW w:w="1241" w:type="dxa"/>
            <w:tcMar>
              <w:left w:w="57" w:type="dxa"/>
              <w:right w:w="57" w:type="dxa"/>
            </w:tcMar>
            <w:vAlign w:val="center"/>
          </w:tcPr>
          <w:p w14:paraId="342CD227">
            <w:pPr>
              <w:keepNext w:val="0"/>
              <w:keepLines w:val="0"/>
              <w:pageBreakBefore w:val="0"/>
              <w:kinsoku/>
              <w:wordWrap/>
              <w:overflowPunct/>
              <w:topLinePunct w:val="0"/>
              <w:bidi w:val="0"/>
              <w:adjustRightInd w:val="0"/>
              <w:snapToGrid w:val="0"/>
              <w:spacing w:line="204" w:lineRule="auto"/>
              <w:ind w:right="0"/>
              <w:rPr>
                <w:rFonts w:hint="default" w:ascii="Times New Roman" w:hAnsi="Times New Roman" w:cs="Times New Roman"/>
                <w:sz w:val="28"/>
                <w:szCs w:val="28"/>
              </w:rPr>
            </w:pPr>
            <w:r>
              <w:rPr>
                <w:rFonts w:hint="default" w:ascii="Times New Roman" w:hAnsi="Times New Roman" w:cs="Times New Roman"/>
                <w:sz w:val="28"/>
                <w:szCs w:val="28"/>
              </w:rPr>
              <w:t>联系电话</w:t>
            </w:r>
          </w:p>
        </w:tc>
        <w:tc>
          <w:tcPr>
            <w:tcW w:w="3720" w:type="dxa"/>
            <w:gridSpan w:val="2"/>
            <w:tcMar>
              <w:left w:w="113" w:type="dxa"/>
              <w:right w:w="113" w:type="dxa"/>
            </w:tcMar>
            <w:vAlign w:val="center"/>
          </w:tcPr>
          <w:p w14:paraId="54F21A22">
            <w:pPr>
              <w:keepNext w:val="0"/>
              <w:keepLines w:val="0"/>
              <w:pageBreakBefore w:val="0"/>
              <w:kinsoku/>
              <w:wordWrap/>
              <w:overflowPunct/>
              <w:topLinePunct w:val="0"/>
              <w:bidi w:val="0"/>
              <w:spacing w:line="260" w:lineRule="exact"/>
              <w:ind w:left="0" w:leftChars="0" w:right="0" w:firstLine="560" w:firstLineChars="200"/>
              <w:rPr>
                <w:rFonts w:hint="default" w:ascii="Times New Roman" w:hAnsi="Times New Roman" w:cs="Times New Roman"/>
                <w:sz w:val="28"/>
                <w:szCs w:val="28"/>
              </w:rPr>
            </w:pPr>
          </w:p>
        </w:tc>
      </w:tr>
      <w:tr w14:paraId="0684C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5" w:hRule="exact"/>
          <w:jc w:val="center"/>
        </w:trPr>
        <w:tc>
          <w:tcPr>
            <w:tcW w:w="2477" w:type="dxa"/>
            <w:gridSpan w:val="3"/>
            <w:vAlign w:val="center"/>
          </w:tcPr>
          <w:p w14:paraId="4DBF7541">
            <w:pPr>
              <w:keepNext w:val="0"/>
              <w:keepLines w:val="0"/>
              <w:pageBreakBefore w:val="0"/>
              <w:kinsoku/>
              <w:wordWrap/>
              <w:overflowPunct/>
              <w:topLinePunct w:val="0"/>
              <w:bidi w:val="0"/>
              <w:ind w:left="0" w:leftChars="0" w:right="0" w:firstLine="560" w:firstLineChars="200"/>
              <w:rPr>
                <w:rFonts w:hint="default" w:ascii="Times New Roman" w:hAnsi="Times New Roman" w:cs="Times New Roman"/>
                <w:sz w:val="28"/>
                <w:szCs w:val="28"/>
              </w:rPr>
            </w:pPr>
            <w:r>
              <w:rPr>
                <w:rFonts w:hint="default" w:ascii="Times New Roman" w:hAnsi="Times New Roman" w:cs="Times New Roman"/>
                <w:sz w:val="28"/>
                <w:szCs w:val="28"/>
              </w:rPr>
              <w:t>现单位职务</w:t>
            </w:r>
            <w:bookmarkStart w:id="4" w:name="A0215_17"/>
            <w:bookmarkEnd w:id="4"/>
          </w:p>
        </w:tc>
        <w:tc>
          <w:tcPr>
            <w:tcW w:w="7442" w:type="dxa"/>
            <w:gridSpan w:val="5"/>
            <w:tcMar>
              <w:left w:w="108" w:type="dxa"/>
              <w:right w:w="108" w:type="dxa"/>
            </w:tcMar>
            <w:vAlign w:val="center"/>
          </w:tcPr>
          <w:p w14:paraId="7FEDE2AE">
            <w:pPr>
              <w:keepNext w:val="0"/>
              <w:keepLines w:val="0"/>
              <w:pageBreakBefore w:val="0"/>
              <w:kinsoku/>
              <w:wordWrap/>
              <w:overflowPunct/>
              <w:topLinePunct w:val="0"/>
              <w:bidi w:val="0"/>
              <w:spacing w:line="300" w:lineRule="exact"/>
              <w:ind w:left="0" w:leftChars="0" w:right="0" w:firstLine="560" w:firstLineChars="200"/>
              <w:rPr>
                <w:rFonts w:hint="default" w:ascii="Times New Roman" w:hAnsi="Times New Roman" w:cs="Times New Roman"/>
                <w:sz w:val="28"/>
                <w:szCs w:val="28"/>
              </w:rPr>
            </w:pPr>
          </w:p>
        </w:tc>
      </w:tr>
      <w:tr w14:paraId="3C17A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9" w:hRule="exact"/>
          <w:jc w:val="center"/>
        </w:trPr>
        <w:tc>
          <w:tcPr>
            <w:tcW w:w="2477" w:type="dxa"/>
            <w:gridSpan w:val="3"/>
            <w:vAlign w:val="center"/>
          </w:tcPr>
          <w:p w14:paraId="09948F05">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z w:val="28"/>
                <w:szCs w:val="28"/>
              </w:rPr>
            </w:pPr>
            <w:bookmarkStart w:id="5" w:name="RMZW_18"/>
            <w:bookmarkEnd w:id="5"/>
            <w:r>
              <w:rPr>
                <w:rFonts w:hint="default" w:ascii="Times New Roman" w:hAnsi="Times New Roman" w:cs="Times New Roman"/>
                <w:sz w:val="28"/>
                <w:szCs w:val="28"/>
              </w:rPr>
              <w:t>报名岗位</w:t>
            </w:r>
          </w:p>
        </w:tc>
        <w:tc>
          <w:tcPr>
            <w:tcW w:w="7442" w:type="dxa"/>
            <w:gridSpan w:val="5"/>
            <w:vAlign w:val="center"/>
          </w:tcPr>
          <w:p w14:paraId="227DADB3">
            <w:pPr>
              <w:keepNext w:val="0"/>
              <w:keepLines w:val="0"/>
              <w:pageBreakBefore w:val="0"/>
              <w:kinsoku/>
              <w:wordWrap/>
              <w:overflowPunct/>
              <w:topLinePunct w:val="0"/>
              <w:bidi w:val="0"/>
              <w:adjustRightInd w:val="0"/>
              <w:snapToGrid w:val="0"/>
              <w:spacing w:line="204" w:lineRule="auto"/>
              <w:ind w:left="0" w:leftChars="0" w:right="0" w:firstLine="560" w:firstLineChars="200"/>
              <w:rPr>
                <w:rFonts w:hint="default" w:ascii="Times New Roman" w:hAnsi="Times New Roman" w:cs="Times New Roman"/>
                <w:sz w:val="28"/>
                <w:szCs w:val="28"/>
              </w:rPr>
            </w:pPr>
          </w:p>
        </w:tc>
      </w:tr>
      <w:tr w14:paraId="08103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9" w:hRule="exact"/>
          <w:jc w:val="center"/>
        </w:trPr>
        <w:tc>
          <w:tcPr>
            <w:tcW w:w="2477" w:type="dxa"/>
            <w:gridSpan w:val="3"/>
            <w:vAlign w:val="center"/>
          </w:tcPr>
          <w:p w14:paraId="2A0EB4EC">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t>专业及特长</w:t>
            </w:r>
          </w:p>
        </w:tc>
        <w:tc>
          <w:tcPr>
            <w:tcW w:w="7442" w:type="dxa"/>
            <w:gridSpan w:val="5"/>
            <w:vAlign w:val="center"/>
          </w:tcPr>
          <w:p w14:paraId="6BD6FDCE">
            <w:pPr>
              <w:keepNext w:val="0"/>
              <w:keepLines w:val="0"/>
              <w:pageBreakBefore w:val="0"/>
              <w:kinsoku/>
              <w:wordWrap/>
              <w:overflowPunct/>
              <w:topLinePunct w:val="0"/>
              <w:bidi w:val="0"/>
              <w:adjustRightInd w:val="0"/>
              <w:snapToGrid w:val="0"/>
              <w:spacing w:line="204" w:lineRule="auto"/>
              <w:ind w:left="0" w:leftChars="0" w:right="0" w:firstLine="560" w:firstLineChars="200"/>
              <w:rPr>
                <w:rFonts w:hint="default" w:ascii="Times New Roman" w:hAnsi="Times New Roman" w:cs="Times New Roman"/>
                <w:sz w:val="28"/>
                <w:szCs w:val="28"/>
              </w:rPr>
            </w:pPr>
          </w:p>
        </w:tc>
      </w:tr>
      <w:tr w14:paraId="2147A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0" w:hRule="exact"/>
          <w:jc w:val="center"/>
        </w:trPr>
        <w:tc>
          <w:tcPr>
            <w:tcW w:w="848" w:type="dxa"/>
            <w:tcBorders>
              <w:top w:val="single" w:color="auto" w:sz="12" w:space="0"/>
              <w:bottom w:val="single" w:color="auto" w:sz="12" w:space="0"/>
            </w:tcBorders>
            <w:textDirection w:val="tbRlV"/>
            <w:vAlign w:val="center"/>
          </w:tcPr>
          <w:p w14:paraId="6366137D">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z w:val="28"/>
                <w:szCs w:val="28"/>
              </w:rPr>
            </w:pPr>
            <w:bookmarkStart w:id="6" w:name="RMZW_19"/>
            <w:bookmarkEnd w:id="6"/>
            <w:r>
              <w:rPr>
                <w:rFonts w:hint="default" w:ascii="Times New Roman" w:hAnsi="Times New Roman" w:cs="Times New Roman"/>
                <w:sz w:val="28"/>
                <w:szCs w:val="28"/>
              </w:rPr>
              <w:t>简                    历</w:t>
            </w:r>
          </w:p>
        </w:tc>
        <w:tc>
          <w:tcPr>
            <w:tcW w:w="9071" w:type="dxa"/>
            <w:gridSpan w:val="7"/>
            <w:tcBorders>
              <w:top w:val="single" w:color="auto" w:sz="12" w:space="0"/>
              <w:bottom w:val="single" w:color="auto" w:sz="12" w:space="0"/>
            </w:tcBorders>
            <w:tcMar>
              <w:left w:w="113" w:type="dxa"/>
              <w:right w:w="113" w:type="dxa"/>
            </w:tcMar>
          </w:tcPr>
          <w:p w14:paraId="201FB13A">
            <w:pPr>
              <w:pStyle w:val="8"/>
              <w:keepNext w:val="0"/>
              <w:keepLines w:val="0"/>
              <w:pageBreakBefore w:val="0"/>
              <w:kinsoku/>
              <w:wordWrap/>
              <w:overflowPunct/>
              <w:topLinePunct w:val="0"/>
              <w:bidi w:val="0"/>
              <w:spacing w:line="280" w:lineRule="exact"/>
              <w:ind w:left="0" w:leftChars="0" w:right="0" w:firstLine="560" w:firstLineChars="200"/>
              <w:rPr>
                <w:rFonts w:hint="default" w:ascii="Times New Roman" w:hAnsi="Times New Roman" w:cs="Times New Roman"/>
                <w:sz w:val="28"/>
                <w:szCs w:val="28"/>
              </w:rPr>
            </w:pPr>
          </w:p>
          <w:p w14:paraId="1E4016BD">
            <w:pPr>
              <w:keepNext w:val="0"/>
              <w:keepLines w:val="0"/>
              <w:pageBreakBefore w:val="0"/>
              <w:kinsoku/>
              <w:wordWrap/>
              <w:overflowPunct/>
              <w:topLinePunct w:val="0"/>
              <w:bidi w:val="0"/>
              <w:ind w:left="0" w:leftChars="0" w:right="0" w:firstLine="560" w:firstLineChars="200"/>
              <w:rPr>
                <w:rFonts w:hint="default" w:ascii="Times New Roman" w:hAnsi="Times New Roman" w:cs="Times New Roman"/>
                <w:sz w:val="28"/>
                <w:szCs w:val="28"/>
              </w:rPr>
            </w:pPr>
          </w:p>
        </w:tc>
      </w:tr>
    </w:tbl>
    <w:p w14:paraId="05F96940">
      <w:pPr>
        <w:keepNext w:val="0"/>
        <w:keepLines w:val="0"/>
        <w:pageBreakBefore w:val="0"/>
        <w:kinsoku/>
        <w:wordWrap/>
        <w:overflowPunct/>
        <w:topLinePunct w:val="0"/>
        <w:bidi w:val="0"/>
        <w:ind w:left="0" w:leftChars="0" w:right="0" w:firstLine="560" w:firstLineChars="200"/>
        <w:rPr>
          <w:rFonts w:hint="default" w:ascii="Times New Roman" w:hAnsi="Times New Roman" w:cs="Times New Roman"/>
          <w:sz w:val="28"/>
          <w:szCs w:val="28"/>
        </w:rPr>
      </w:pPr>
    </w:p>
    <w:tbl>
      <w:tblPr>
        <w:tblStyle w:val="4"/>
        <w:tblW w:w="986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3"/>
        <w:gridCol w:w="1134"/>
        <w:gridCol w:w="1134"/>
        <w:gridCol w:w="709"/>
        <w:gridCol w:w="1134"/>
        <w:gridCol w:w="4932"/>
      </w:tblGrid>
      <w:tr w14:paraId="5D503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32" w:hRule="exact"/>
          <w:jc w:val="center"/>
        </w:trPr>
        <w:tc>
          <w:tcPr>
            <w:tcW w:w="823" w:type="dxa"/>
            <w:tcBorders>
              <w:top w:val="single" w:color="auto" w:sz="12" w:space="0"/>
            </w:tcBorders>
            <w:tcMar>
              <w:left w:w="57" w:type="dxa"/>
              <w:right w:w="57" w:type="dxa"/>
            </w:tcMar>
            <w:textDirection w:val="tbRlV"/>
            <w:vAlign w:val="center"/>
          </w:tcPr>
          <w:p w14:paraId="4B54C0D9">
            <w:pPr>
              <w:keepNext w:val="0"/>
              <w:keepLines w:val="0"/>
              <w:pageBreakBefore w:val="0"/>
              <w:kinsoku/>
              <w:wordWrap/>
              <w:overflowPunct/>
              <w:topLinePunct w:val="0"/>
              <w:bidi w:val="0"/>
              <w:adjustRightInd w:val="0"/>
              <w:snapToGrid w:val="0"/>
              <w:spacing w:line="17" w:lineRule="atLeast"/>
              <w:ind w:right="0"/>
              <w:rPr>
                <w:rFonts w:hint="default" w:ascii="Times New Roman" w:hAnsi="Times New Roman" w:cs="Times New Roman"/>
                <w:sz w:val="28"/>
                <w:szCs w:val="28"/>
              </w:rPr>
            </w:pPr>
            <w:r>
              <w:rPr>
                <w:rFonts w:hint="default" w:ascii="Times New Roman" w:hAnsi="Times New Roman" w:cs="Times New Roman"/>
                <w:sz w:val="28"/>
                <w:szCs w:val="28"/>
              </w:rPr>
              <w:t>奖惩情况</w:t>
            </w:r>
          </w:p>
        </w:tc>
        <w:tc>
          <w:tcPr>
            <w:tcW w:w="9043" w:type="dxa"/>
            <w:gridSpan w:val="5"/>
            <w:tcBorders>
              <w:top w:val="single" w:color="auto" w:sz="12" w:space="0"/>
            </w:tcBorders>
            <w:vAlign w:val="center"/>
          </w:tcPr>
          <w:p w14:paraId="19CA9853">
            <w:pPr>
              <w:keepNext w:val="0"/>
              <w:keepLines w:val="0"/>
              <w:pageBreakBefore w:val="0"/>
              <w:kinsoku/>
              <w:wordWrap/>
              <w:overflowPunct/>
              <w:topLinePunct w:val="0"/>
              <w:bidi w:val="0"/>
              <w:spacing w:line="300" w:lineRule="exact"/>
              <w:ind w:left="0" w:leftChars="0" w:right="0" w:firstLine="560" w:firstLineChars="200"/>
              <w:rPr>
                <w:rFonts w:hint="default" w:ascii="Times New Roman" w:hAnsi="Times New Roman" w:cs="Times New Roman"/>
                <w:sz w:val="28"/>
                <w:szCs w:val="28"/>
              </w:rPr>
            </w:pPr>
          </w:p>
        </w:tc>
      </w:tr>
      <w:tr w14:paraId="4192E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9" w:hRule="exact"/>
          <w:jc w:val="center"/>
        </w:trPr>
        <w:tc>
          <w:tcPr>
            <w:tcW w:w="823" w:type="dxa"/>
            <w:vMerge w:val="restart"/>
            <w:textDirection w:val="tbRlV"/>
            <w:vAlign w:val="center"/>
          </w:tcPr>
          <w:p w14:paraId="6EA1C26E">
            <w:pPr>
              <w:keepNext w:val="0"/>
              <w:keepLines w:val="0"/>
              <w:pageBreakBefore w:val="0"/>
              <w:kinsoku/>
              <w:wordWrap/>
              <w:overflowPunct/>
              <w:topLinePunct w:val="0"/>
              <w:bidi w:val="0"/>
              <w:spacing w:line="240" w:lineRule="atLeast"/>
              <w:ind w:left="0" w:leftChars="0" w:right="0"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t>家庭主要成员及重要社会关系</w:t>
            </w:r>
          </w:p>
        </w:tc>
        <w:tc>
          <w:tcPr>
            <w:tcW w:w="1134" w:type="dxa"/>
            <w:vAlign w:val="center"/>
          </w:tcPr>
          <w:p w14:paraId="190CFB96">
            <w:pPr>
              <w:keepNext w:val="0"/>
              <w:keepLines w:val="0"/>
              <w:pageBreakBefore w:val="0"/>
              <w:kinsoku/>
              <w:wordWrap/>
              <w:overflowPunct/>
              <w:topLinePunct w:val="0"/>
              <w:bidi w:val="0"/>
              <w:ind w:right="0"/>
              <w:jc w:val="center"/>
              <w:rPr>
                <w:rFonts w:hint="default" w:ascii="Times New Roman" w:hAnsi="Times New Roman" w:cs="Times New Roman"/>
                <w:sz w:val="28"/>
                <w:szCs w:val="28"/>
              </w:rPr>
            </w:pPr>
            <w:r>
              <w:rPr>
                <w:rFonts w:hint="default" w:ascii="Times New Roman" w:hAnsi="Times New Roman" w:cs="Times New Roman"/>
                <w:sz w:val="28"/>
                <w:szCs w:val="28"/>
              </w:rPr>
              <w:t>称 谓</w:t>
            </w:r>
          </w:p>
        </w:tc>
        <w:tc>
          <w:tcPr>
            <w:tcW w:w="1134" w:type="dxa"/>
            <w:vAlign w:val="center"/>
          </w:tcPr>
          <w:p w14:paraId="3716ADBF">
            <w:pPr>
              <w:keepNext w:val="0"/>
              <w:keepLines w:val="0"/>
              <w:pageBreakBefore w:val="0"/>
              <w:kinsoku/>
              <w:wordWrap/>
              <w:overflowPunct/>
              <w:topLinePunct w:val="0"/>
              <w:bidi w:val="0"/>
              <w:ind w:right="0"/>
              <w:jc w:val="center"/>
              <w:rPr>
                <w:rFonts w:hint="default" w:ascii="Times New Roman" w:hAnsi="Times New Roman" w:cs="Times New Roman"/>
                <w:sz w:val="28"/>
                <w:szCs w:val="28"/>
              </w:rPr>
            </w:pPr>
            <w:r>
              <w:rPr>
                <w:rFonts w:hint="default" w:ascii="Times New Roman" w:hAnsi="Times New Roman" w:cs="Times New Roman"/>
                <w:sz w:val="28"/>
                <w:szCs w:val="28"/>
              </w:rPr>
              <w:t>姓 名</w:t>
            </w:r>
          </w:p>
        </w:tc>
        <w:tc>
          <w:tcPr>
            <w:tcW w:w="709" w:type="dxa"/>
            <w:vAlign w:val="center"/>
          </w:tcPr>
          <w:p w14:paraId="3AD85D7C">
            <w:pPr>
              <w:keepNext w:val="0"/>
              <w:keepLines w:val="0"/>
              <w:pageBreakBefore w:val="0"/>
              <w:kinsoku/>
              <w:wordWrap/>
              <w:overflowPunct/>
              <w:topLinePunct w:val="0"/>
              <w:bidi w:val="0"/>
              <w:spacing w:line="300" w:lineRule="exact"/>
              <w:ind w:right="0"/>
              <w:jc w:val="center"/>
              <w:rPr>
                <w:rFonts w:hint="default" w:ascii="Times New Roman" w:hAnsi="Times New Roman" w:cs="Times New Roman"/>
                <w:sz w:val="28"/>
                <w:szCs w:val="28"/>
              </w:rPr>
            </w:pPr>
            <w:r>
              <w:rPr>
                <w:rFonts w:hint="default" w:ascii="Times New Roman" w:hAnsi="Times New Roman" w:cs="Times New Roman"/>
                <w:sz w:val="28"/>
                <w:szCs w:val="28"/>
              </w:rPr>
              <w:t>年龄</w:t>
            </w:r>
          </w:p>
        </w:tc>
        <w:tc>
          <w:tcPr>
            <w:tcW w:w="1134" w:type="dxa"/>
            <w:vAlign w:val="center"/>
          </w:tcPr>
          <w:p w14:paraId="5BE8DCDD">
            <w:pPr>
              <w:keepNext w:val="0"/>
              <w:keepLines w:val="0"/>
              <w:pageBreakBefore w:val="0"/>
              <w:kinsoku/>
              <w:wordWrap/>
              <w:overflowPunct/>
              <w:topLinePunct w:val="0"/>
              <w:bidi w:val="0"/>
              <w:spacing w:line="300" w:lineRule="exact"/>
              <w:ind w:right="0"/>
              <w:jc w:val="center"/>
              <w:rPr>
                <w:rFonts w:hint="default" w:ascii="Times New Roman" w:hAnsi="Times New Roman" w:cs="Times New Roman"/>
                <w:sz w:val="28"/>
                <w:szCs w:val="28"/>
              </w:rPr>
            </w:pPr>
            <w:r>
              <w:rPr>
                <w:rFonts w:hint="default" w:ascii="Times New Roman" w:hAnsi="Times New Roman" w:cs="Times New Roman"/>
                <w:sz w:val="28"/>
                <w:szCs w:val="28"/>
              </w:rPr>
              <w:t>政 治</w:t>
            </w:r>
          </w:p>
          <w:p w14:paraId="242CAFF3">
            <w:pPr>
              <w:keepNext w:val="0"/>
              <w:keepLines w:val="0"/>
              <w:pageBreakBefore w:val="0"/>
              <w:kinsoku/>
              <w:wordWrap/>
              <w:overflowPunct/>
              <w:topLinePunct w:val="0"/>
              <w:bidi w:val="0"/>
              <w:spacing w:line="300" w:lineRule="exact"/>
              <w:ind w:right="0"/>
              <w:jc w:val="center"/>
              <w:rPr>
                <w:rFonts w:hint="default" w:ascii="Times New Roman" w:hAnsi="Times New Roman" w:cs="Times New Roman"/>
                <w:sz w:val="28"/>
                <w:szCs w:val="28"/>
              </w:rPr>
            </w:pPr>
            <w:r>
              <w:rPr>
                <w:rFonts w:hint="default" w:ascii="Times New Roman" w:hAnsi="Times New Roman" w:cs="Times New Roman"/>
                <w:sz w:val="28"/>
                <w:szCs w:val="28"/>
              </w:rPr>
              <w:t>面 貌</w:t>
            </w:r>
          </w:p>
        </w:tc>
        <w:tc>
          <w:tcPr>
            <w:tcW w:w="4932" w:type="dxa"/>
            <w:vAlign w:val="center"/>
          </w:tcPr>
          <w:p w14:paraId="20E7FB25">
            <w:pPr>
              <w:keepNext w:val="0"/>
              <w:keepLines w:val="0"/>
              <w:pageBreakBefore w:val="0"/>
              <w:kinsoku/>
              <w:wordWrap/>
              <w:overflowPunct/>
              <w:topLinePunct w:val="0"/>
              <w:bidi w:val="0"/>
              <w:ind w:left="0" w:leftChars="0" w:right="0" w:firstLine="560" w:firstLineChars="200"/>
              <w:jc w:val="center"/>
              <w:rPr>
                <w:rFonts w:hint="default" w:ascii="Times New Roman" w:hAnsi="Times New Roman" w:cs="Times New Roman"/>
                <w:sz w:val="28"/>
                <w:szCs w:val="28"/>
              </w:rPr>
            </w:pPr>
            <w:r>
              <w:rPr>
                <w:rFonts w:hint="default" w:ascii="Times New Roman" w:hAnsi="Times New Roman" w:cs="Times New Roman"/>
                <w:sz w:val="28"/>
                <w:szCs w:val="28"/>
              </w:rPr>
              <w:t>工 作 单 位 及 职 务</w:t>
            </w:r>
          </w:p>
        </w:tc>
      </w:tr>
      <w:tr w14:paraId="752566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textDirection w:val="tbRlV"/>
            <w:vAlign w:val="center"/>
          </w:tcPr>
          <w:p w14:paraId="3F06676C">
            <w:pPr>
              <w:keepNext w:val="0"/>
              <w:keepLines w:val="0"/>
              <w:pageBreakBefore w:val="0"/>
              <w:kinsoku/>
              <w:wordWrap/>
              <w:overflowPunct/>
              <w:topLinePunct w:val="0"/>
              <w:bidi w:val="0"/>
              <w:spacing w:line="240" w:lineRule="atLeast"/>
              <w:ind w:left="0" w:leftChars="0" w:right="0" w:firstLine="560" w:firstLineChars="200"/>
              <w:jc w:val="center"/>
              <w:rPr>
                <w:rFonts w:hint="default" w:ascii="Times New Roman" w:hAnsi="Times New Roman" w:cs="Times New Roman"/>
                <w:sz w:val="28"/>
                <w:szCs w:val="28"/>
              </w:rPr>
            </w:pPr>
          </w:p>
        </w:tc>
        <w:tc>
          <w:tcPr>
            <w:tcW w:w="1134" w:type="dxa"/>
            <w:vAlign w:val="center"/>
          </w:tcPr>
          <w:p w14:paraId="0D0027EE">
            <w:pPr>
              <w:keepNext w:val="0"/>
              <w:keepLines w:val="0"/>
              <w:pageBreakBefore w:val="0"/>
              <w:kinsoku/>
              <w:wordWrap/>
              <w:overflowPunct/>
              <w:topLinePunct w:val="0"/>
              <w:bidi w:val="0"/>
              <w:adjustRightInd w:val="0"/>
              <w:snapToGrid w:val="0"/>
              <w:ind w:left="0" w:leftChars="0" w:right="0" w:firstLine="560" w:firstLineChars="200"/>
              <w:jc w:val="center"/>
              <w:rPr>
                <w:rFonts w:hint="default" w:ascii="Times New Roman" w:hAnsi="Times New Roman" w:cs="Times New Roman"/>
                <w:sz w:val="28"/>
                <w:szCs w:val="28"/>
              </w:rPr>
            </w:pPr>
          </w:p>
        </w:tc>
        <w:tc>
          <w:tcPr>
            <w:tcW w:w="1134" w:type="dxa"/>
            <w:vAlign w:val="center"/>
          </w:tcPr>
          <w:p w14:paraId="0FC5B3B3">
            <w:pPr>
              <w:keepNext w:val="0"/>
              <w:keepLines w:val="0"/>
              <w:pageBreakBefore w:val="0"/>
              <w:kinsoku/>
              <w:wordWrap/>
              <w:overflowPunct/>
              <w:topLinePunct w:val="0"/>
              <w:bidi w:val="0"/>
              <w:adjustRightInd w:val="0"/>
              <w:snapToGrid w:val="0"/>
              <w:ind w:left="0" w:leftChars="0" w:right="0" w:firstLine="560" w:firstLineChars="200"/>
              <w:jc w:val="center"/>
              <w:rPr>
                <w:rFonts w:hint="default" w:ascii="Times New Roman" w:hAnsi="Times New Roman" w:cs="Times New Roman"/>
                <w:sz w:val="28"/>
                <w:szCs w:val="28"/>
              </w:rPr>
            </w:pPr>
          </w:p>
        </w:tc>
        <w:tc>
          <w:tcPr>
            <w:tcW w:w="709" w:type="dxa"/>
            <w:tcMar>
              <w:left w:w="0" w:type="dxa"/>
              <w:right w:w="0" w:type="dxa"/>
            </w:tcMar>
            <w:vAlign w:val="center"/>
          </w:tcPr>
          <w:p w14:paraId="3DDCAC7E">
            <w:pPr>
              <w:keepNext w:val="0"/>
              <w:keepLines w:val="0"/>
              <w:pageBreakBefore w:val="0"/>
              <w:kinsoku/>
              <w:wordWrap/>
              <w:overflowPunct/>
              <w:topLinePunct w:val="0"/>
              <w:bidi w:val="0"/>
              <w:adjustRightInd w:val="0"/>
              <w:snapToGrid w:val="0"/>
              <w:ind w:left="0" w:leftChars="0" w:right="0" w:firstLine="560" w:firstLineChars="200"/>
              <w:jc w:val="center"/>
              <w:rPr>
                <w:rFonts w:hint="default" w:ascii="Times New Roman" w:hAnsi="Times New Roman" w:cs="Times New Roman"/>
                <w:sz w:val="28"/>
                <w:szCs w:val="28"/>
              </w:rPr>
            </w:pPr>
          </w:p>
        </w:tc>
        <w:tc>
          <w:tcPr>
            <w:tcW w:w="1134" w:type="dxa"/>
            <w:tcMar>
              <w:left w:w="0" w:type="dxa"/>
              <w:right w:w="0" w:type="dxa"/>
            </w:tcMar>
            <w:vAlign w:val="center"/>
          </w:tcPr>
          <w:p w14:paraId="61BA3A5D">
            <w:pPr>
              <w:keepNext w:val="0"/>
              <w:keepLines w:val="0"/>
              <w:pageBreakBefore w:val="0"/>
              <w:kinsoku/>
              <w:wordWrap/>
              <w:overflowPunct/>
              <w:topLinePunct w:val="0"/>
              <w:bidi w:val="0"/>
              <w:adjustRightInd w:val="0"/>
              <w:snapToGrid w:val="0"/>
              <w:spacing w:line="204" w:lineRule="auto"/>
              <w:ind w:left="0" w:leftChars="0" w:right="0" w:firstLine="480" w:firstLineChars="200"/>
              <w:jc w:val="center"/>
              <w:rPr>
                <w:rFonts w:hint="default" w:ascii="Times New Roman" w:hAnsi="Times New Roman" w:cs="Times New Roman"/>
                <w:snapToGrid w:val="0"/>
                <w:spacing w:val="-20"/>
                <w:kern w:val="0"/>
                <w:sz w:val="28"/>
                <w:szCs w:val="28"/>
              </w:rPr>
            </w:pPr>
          </w:p>
        </w:tc>
        <w:tc>
          <w:tcPr>
            <w:tcW w:w="4932" w:type="dxa"/>
            <w:vAlign w:val="center"/>
          </w:tcPr>
          <w:p w14:paraId="78184C6C">
            <w:pPr>
              <w:keepNext w:val="0"/>
              <w:keepLines w:val="0"/>
              <w:pageBreakBefore w:val="0"/>
              <w:kinsoku/>
              <w:wordWrap/>
              <w:overflowPunct/>
              <w:topLinePunct w:val="0"/>
              <w:bidi w:val="0"/>
              <w:adjustRightInd w:val="0"/>
              <w:snapToGrid w:val="0"/>
              <w:ind w:left="0" w:leftChars="0" w:right="0" w:firstLine="480" w:firstLineChars="200"/>
              <w:rPr>
                <w:rFonts w:hint="default" w:ascii="Times New Roman" w:hAnsi="Times New Roman" w:cs="Times New Roman"/>
                <w:snapToGrid w:val="0"/>
                <w:spacing w:val="-20"/>
                <w:kern w:val="0"/>
                <w:sz w:val="28"/>
                <w:szCs w:val="28"/>
              </w:rPr>
            </w:pPr>
          </w:p>
        </w:tc>
      </w:tr>
      <w:tr w14:paraId="033356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textDirection w:val="tbRlV"/>
            <w:vAlign w:val="center"/>
          </w:tcPr>
          <w:p w14:paraId="75F78193">
            <w:pPr>
              <w:keepNext w:val="0"/>
              <w:keepLines w:val="0"/>
              <w:pageBreakBefore w:val="0"/>
              <w:kinsoku/>
              <w:wordWrap/>
              <w:overflowPunct/>
              <w:topLinePunct w:val="0"/>
              <w:bidi w:val="0"/>
              <w:spacing w:line="240" w:lineRule="atLeast"/>
              <w:ind w:left="0" w:leftChars="0" w:right="0" w:firstLine="560" w:firstLineChars="200"/>
              <w:jc w:val="center"/>
              <w:rPr>
                <w:rFonts w:hint="default" w:ascii="Times New Roman" w:hAnsi="Times New Roman" w:cs="Times New Roman"/>
                <w:sz w:val="28"/>
                <w:szCs w:val="28"/>
              </w:rPr>
            </w:pPr>
          </w:p>
        </w:tc>
        <w:tc>
          <w:tcPr>
            <w:tcW w:w="1134" w:type="dxa"/>
            <w:vAlign w:val="center"/>
          </w:tcPr>
          <w:p w14:paraId="53638C11">
            <w:pPr>
              <w:keepNext w:val="0"/>
              <w:keepLines w:val="0"/>
              <w:pageBreakBefore w:val="0"/>
              <w:kinsoku/>
              <w:wordWrap/>
              <w:overflowPunct/>
              <w:topLinePunct w:val="0"/>
              <w:bidi w:val="0"/>
              <w:adjustRightInd w:val="0"/>
              <w:snapToGrid w:val="0"/>
              <w:ind w:left="0" w:leftChars="0" w:right="0" w:firstLine="560" w:firstLineChars="200"/>
              <w:jc w:val="center"/>
              <w:rPr>
                <w:rFonts w:hint="default" w:ascii="Times New Roman" w:hAnsi="Times New Roman" w:cs="Times New Roman"/>
                <w:sz w:val="28"/>
                <w:szCs w:val="28"/>
              </w:rPr>
            </w:pPr>
          </w:p>
        </w:tc>
        <w:tc>
          <w:tcPr>
            <w:tcW w:w="1134" w:type="dxa"/>
            <w:vAlign w:val="center"/>
          </w:tcPr>
          <w:p w14:paraId="0F51BEEC">
            <w:pPr>
              <w:keepNext w:val="0"/>
              <w:keepLines w:val="0"/>
              <w:pageBreakBefore w:val="0"/>
              <w:kinsoku/>
              <w:wordWrap/>
              <w:overflowPunct/>
              <w:topLinePunct w:val="0"/>
              <w:bidi w:val="0"/>
              <w:adjustRightInd w:val="0"/>
              <w:snapToGrid w:val="0"/>
              <w:ind w:left="0" w:leftChars="0" w:right="0" w:firstLine="560" w:firstLineChars="200"/>
              <w:jc w:val="center"/>
              <w:rPr>
                <w:rFonts w:hint="default" w:ascii="Times New Roman" w:hAnsi="Times New Roman" w:cs="Times New Roman"/>
                <w:sz w:val="28"/>
                <w:szCs w:val="28"/>
              </w:rPr>
            </w:pPr>
          </w:p>
        </w:tc>
        <w:tc>
          <w:tcPr>
            <w:tcW w:w="709" w:type="dxa"/>
            <w:tcMar>
              <w:left w:w="0" w:type="dxa"/>
              <w:right w:w="0" w:type="dxa"/>
            </w:tcMar>
            <w:vAlign w:val="center"/>
          </w:tcPr>
          <w:p w14:paraId="23A34CFC">
            <w:pPr>
              <w:keepNext w:val="0"/>
              <w:keepLines w:val="0"/>
              <w:pageBreakBefore w:val="0"/>
              <w:kinsoku/>
              <w:wordWrap/>
              <w:overflowPunct/>
              <w:topLinePunct w:val="0"/>
              <w:bidi w:val="0"/>
              <w:adjustRightInd w:val="0"/>
              <w:snapToGrid w:val="0"/>
              <w:ind w:left="0" w:leftChars="0" w:right="0" w:firstLine="560" w:firstLineChars="200"/>
              <w:jc w:val="center"/>
              <w:rPr>
                <w:rFonts w:hint="default" w:ascii="Times New Roman" w:hAnsi="Times New Roman" w:cs="Times New Roman"/>
                <w:sz w:val="28"/>
                <w:szCs w:val="28"/>
              </w:rPr>
            </w:pPr>
          </w:p>
        </w:tc>
        <w:tc>
          <w:tcPr>
            <w:tcW w:w="1134" w:type="dxa"/>
            <w:tcMar>
              <w:left w:w="0" w:type="dxa"/>
              <w:right w:w="0" w:type="dxa"/>
            </w:tcMar>
            <w:vAlign w:val="center"/>
          </w:tcPr>
          <w:p w14:paraId="0DBA905D">
            <w:pPr>
              <w:keepNext w:val="0"/>
              <w:keepLines w:val="0"/>
              <w:pageBreakBefore w:val="0"/>
              <w:kinsoku/>
              <w:wordWrap/>
              <w:overflowPunct/>
              <w:topLinePunct w:val="0"/>
              <w:bidi w:val="0"/>
              <w:adjustRightInd w:val="0"/>
              <w:snapToGrid w:val="0"/>
              <w:spacing w:line="204" w:lineRule="auto"/>
              <w:ind w:left="0" w:leftChars="0" w:right="0" w:firstLine="480" w:firstLineChars="200"/>
              <w:jc w:val="center"/>
              <w:rPr>
                <w:rFonts w:hint="default" w:ascii="Times New Roman" w:hAnsi="Times New Roman" w:cs="Times New Roman"/>
                <w:snapToGrid w:val="0"/>
                <w:spacing w:val="-20"/>
                <w:kern w:val="0"/>
                <w:sz w:val="28"/>
                <w:szCs w:val="28"/>
              </w:rPr>
            </w:pPr>
          </w:p>
        </w:tc>
        <w:tc>
          <w:tcPr>
            <w:tcW w:w="4932" w:type="dxa"/>
            <w:vAlign w:val="center"/>
          </w:tcPr>
          <w:p w14:paraId="4C10F7CE">
            <w:pPr>
              <w:keepNext w:val="0"/>
              <w:keepLines w:val="0"/>
              <w:pageBreakBefore w:val="0"/>
              <w:kinsoku/>
              <w:wordWrap/>
              <w:overflowPunct/>
              <w:topLinePunct w:val="0"/>
              <w:bidi w:val="0"/>
              <w:adjustRightInd w:val="0"/>
              <w:snapToGrid w:val="0"/>
              <w:ind w:left="0" w:leftChars="0" w:right="0" w:firstLine="560" w:firstLineChars="200"/>
              <w:rPr>
                <w:rFonts w:hint="default" w:ascii="Times New Roman" w:hAnsi="Times New Roman" w:cs="Times New Roman"/>
                <w:sz w:val="28"/>
                <w:szCs w:val="28"/>
              </w:rPr>
            </w:pPr>
          </w:p>
        </w:tc>
      </w:tr>
      <w:tr w14:paraId="1B369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25" w:hRule="exact"/>
          <w:jc w:val="center"/>
        </w:trPr>
        <w:tc>
          <w:tcPr>
            <w:tcW w:w="823" w:type="dxa"/>
            <w:vMerge w:val="continue"/>
            <w:textDirection w:val="tbRlV"/>
            <w:vAlign w:val="center"/>
          </w:tcPr>
          <w:p w14:paraId="0B7478BE">
            <w:pPr>
              <w:keepNext w:val="0"/>
              <w:keepLines w:val="0"/>
              <w:pageBreakBefore w:val="0"/>
              <w:kinsoku/>
              <w:wordWrap/>
              <w:overflowPunct/>
              <w:topLinePunct w:val="0"/>
              <w:bidi w:val="0"/>
              <w:spacing w:line="240" w:lineRule="atLeast"/>
              <w:ind w:left="0" w:leftChars="0" w:right="0" w:firstLine="560" w:firstLineChars="200"/>
              <w:jc w:val="center"/>
              <w:rPr>
                <w:rFonts w:hint="default" w:ascii="Times New Roman" w:hAnsi="Times New Roman" w:cs="Times New Roman"/>
                <w:sz w:val="28"/>
                <w:szCs w:val="28"/>
              </w:rPr>
            </w:pPr>
          </w:p>
        </w:tc>
        <w:tc>
          <w:tcPr>
            <w:tcW w:w="1134" w:type="dxa"/>
            <w:vAlign w:val="center"/>
          </w:tcPr>
          <w:p w14:paraId="5F3BACB6">
            <w:pPr>
              <w:keepNext w:val="0"/>
              <w:keepLines w:val="0"/>
              <w:pageBreakBefore w:val="0"/>
              <w:kinsoku/>
              <w:wordWrap/>
              <w:overflowPunct/>
              <w:topLinePunct w:val="0"/>
              <w:bidi w:val="0"/>
              <w:adjustRightInd w:val="0"/>
              <w:snapToGrid w:val="0"/>
              <w:ind w:left="0" w:leftChars="0" w:right="0" w:firstLine="560" w:firstLineChars="200"/>
              <w:rPr>
                <w:rFonts w:hint="default" w:ascii="Times New Roman" w:hAnsi="Times New Roman" w:cs="Times New Roman"/>
                <w:sz w:val="28"/>
                <w:szCs w:val="28"/>
              </w:rPr>
            </w:pPr>
          </w:p>
        </w:tc>
        <w:tc>
          <w:tcPr>
            <w:tcW w:w="1134" w:type="dxa"/>
            <w:vAlign w:val="center"/>
          </w:tcPr>
          <w:p w14:paraId="28B80CB1">
            <w:pPr>
              <w:keepNext w:val="0"/>
              <w:keepLines w:val="0"/>
              <w:pageBreakBefore w:val="0"/>
              <w:kinsoku/>
              <w:wordWrap/>
              <w:overflowPunct/>
              <w:topLinePunct w:val="0"/>
              <w:bidi w:val="0"/>
              <w:adjustRightInd w:val="0"/>
              <w:snapToGrid w:val="0"/>
              <w:ind w:left="0" w:leftChars="0" w:right="0" w:firstLine="560" w:firstLineChars="200"/>
              <w:rPr>
                <w:rFonts w:hint="default" w:ascii="Times New Roman" w:hAnsi="Times New Roman" w:cs="Times New Roman"/>
                <w:sz w:val="28"/>
                <w:szCs w:val="28"/>
              </w:rPr>
            </w:pPr>
          </w:p>
        </w:tc>
        <w:tc>
          <w:tcPr>
            <w:tcW w:w="709" w:type="dxa"/>
            <w:tcMar>
              <w:left w:w="0" w:type="dxa"/>
              <w:right w:w="0" w:type="dxa"/>
            </w:tcMar>
            <w:vAlign w:val="center"/>
          </w:tcPr>
          <w:p w14:paraId="3B36C030">
            <w:pPr>
              <w:keepNext w:val="0"/>
              <w:keepLines w:val="0"/>
              <w:pageBreakBefore w:val="0"/>
              <w:kinsoku/>
              <w:wordWrap/>
              <w:overflowPunct/>
              <w:topLinePunct w:val="0"/>
              <w:bidi w:val="0"/>
              <w:adjustRightInd w:val="0"/>
              <w:snapToGrid w:val="0"/>
              <w:ind w:left="0" w:leftChars="0" w:right="0" w:firstLine="560" w:firstLineChars="200"/>
              <w:jc w:val="center"/>
              <w:rPr>
                <w:rFonts w:hint="default" w:ascii="Times New Roman" w:hAnsi="Times New Roman" w:cs="Times New Roman"/>
                <w:sz w:val="28"/>
                <w:szCs w:val="28"/>
              </w:rPr>
            </w:pPr>
          </w:p>
        </w:tc>
        <w:tc>
          <w:tcPr>
            <w:tcW w:w="1134" w:type="dxa"/>
            <w:tcMar>
              <w:left w:w="0" w:type="dxa"/>
              <w:right w:w="0" w:type="dxa"/>
            </w:tcMar>
            <w:vAlign w:val="center"/>
          </w:tcPr>
          <w:p w14:paraId="1C052FB0">
            <w:pPr>
              <w:keepNext w:val="0"/>
              <w:keepLines w:val="0"/>
              <w:pageBreakBefore w:val="0"/>
              <w:kinsoku/>
              <w:wordWrap/>
              <w:overflowPunct/>
              <w:topLinePunct w:val="0"/>
              <w:bidi w:val="0"/>
              <w:adjustRightInd w:val="0"/>
              <w:snapToGrid w:val="0"/>
              <w:spacing w:line="204" w:lineRule="auto"/>
              <w:ind w:left="0" w:leftChars="0" w:right="0" w:firstLine="480" w:firstLineChars="200"/>
              <w:jc w:val="center"/>
              <w:rPr>
                <w:rFonts w:hint="default" w:ascii="Times New Roman" w:hAnsi="Times New Roman" w:cs="Times New Roman"/>
                <w:snapToGrid w:val="0"/>
                <w:spacing w:val="-20"/>
                <w:kern w:val="0"/>
                <w:sz w:val="28"/>
                <w:szCs w:val="28"/>
              </w:rPr>
            </w:pPr>
          </w:p>
        </w:tc>
        <w:tc>
          <w:tcPr>
            <w:tcW w:w="4932" w:type="dxa"/>
            <w:vAlign w:val="center"/>
          </w:tcPr>
          <w:p w14:paraId="7767A0D8">
            <w:pPr>
              <w:keepNext w:val="0"/>
              <w:keepLines w:val="0"/>
              <w:pageBreakBefore w:val="0"/>
              <w:kinsoku/>
              <w:wordWrap/>
              <w:overflowPunct/>
              <w:topLinePunct w:val="0"/>
              <w:bidi w:val="0"/>
              <w:adjustRightInd w:val="0"/>
              <w:snapToGrid w:val="0"/>
              <w:ind w:left="0" w:leftChars="0" w:right="0" w:firstLine="560" w:firstLineChars="200"/>
              <w:rPr>
                <w:rFonts w:hint="default" w:ascii="Times New Roman" w:hAnsi="Times New Roman" w:cs="Times New Roman"/>
                <w:sz w:val="28"/>
                <w:szCs w:val="28"/>
              </w:rPr>
            </w:pPr>
          </w:p>
        </w:tc>
      </w:tr>
      <w:tr w14:paraId="01F7A6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textDirection w:val="tbRlV"/>
            <w:vAlign w:val="center"/>
          </w:tcPr>
          <w:p w14:paraId="13F69173">
            <w:pPr>
              <w:keepNext w:val="0"/>
              <w:keepLines w:val="0"/>
              <w:pageBreakBefore w:val="0"/>
              <w:kinsoku/>
              <w:wordWrap/>
              <w:overflowPunct/>
              <w:topLinePunct w:val="0"/>
              <w:bidi w:val="0"/>
              <w:spacing w:line="240" w:lineRule="atLeast"/>
              <w:ind w:left="0" w:leftChars="0" w:right="0" w:firstLine="560" w:firstLineChars="200"/>
              <w:jc w:val="center"/>
              <w:rPr>
                <w:rFonts w:hint="default" w:ascii="Times New Roman" w:hAnsi="Times New Roman" w:cs="Times New Roman"/>
                <w:sz w:val="28"/>
                <w:szCs w:val="28"/>
              </w:rPr>
            </w:pPr>
          </w:p>
        </w:tc>
        <w:tc>
          <w:tcPr>
            <w:tcW w:w="1134" w:type="dxa"/>
            <w:vAlign w:val="center"/>
          </w:tcPr>
          <w:p w14:paraId="27176511">
            <w:pPr>
              <w:keepNext w:val="0"/>
              <w:keepLines w:val="0"/>
              <w:pageBreakBefore w:val="0"/>
              <w:kinsoku/>
              <w:wordWrap/>
              <w:overflowPunct/>
              <w:topLinePunct w:val="0"/>
              <w:bidi w:val="0"/>
              <w:adjustRightInd w:val="0"/>
              <w:snapToGrid w:val="0"/>
              <w:ind w:left="0" w:leftChars="0" w:right="0" w:firstLine="560" w:firstLineChars="200"/>
              <w:jc w:val="center"/>
              <w:rPr>
                <w:rFonts w:hint="default" w:ascii="Times New Roman" w:hAnsi="Times New Roman" w:cs="Times New Roman"/>
                <w:sz w:val="28"/>
                <w:szCs w:val="28"/>
              </w:rPr>
            </w:pPr>
          </w:p>
        </w:tc>
        <w:tc>
          <w:tcPr>
            <w:tcW w:w="1134" w:type="dxa"/>
            <w:vAlign w:val="center"/>
          </w:tcPr>
          <w:p w14:paraId="0A3E2E1A">
            <w:pPr>
              <w:keepNext w:val="0"/>
              <w:keepLines w:val="0"/>
              <w:pageBreakBefore w:val="0"/>
              <w:kinsoku/>
              <w:wordWrap/>
              <w:overflowPunct/>
              <w:topLinePunct w:val="0"/>
              <w:bidi w:val="0"/>
              <w:adjustRightInd w:val="0"/>
              <w:snapToGrid w:val="0"/>
              <w:ind w:left="0" w:leftChars="0" w:right="0" w:firstLine="560" w:firstLineChars="200"/>
              <w:jc w:val="center"/>
              <w:rPr>
                <w:rFonts w:hint="default" w:ascii="Times New Roman" w:hAnsi="Times New Roman" w:cs="Times New Roman"/>
                <w:sz w:val="28"/>
                <w:szCs w:val="28"/>
              </w:rPr>
            </w:pPr>
          </w:p>
        </w:tc>
        <w:tc>
          <w:tcPr>
            <w:tcW w:w="709" w:type="dxa"/>
            <w:tcMar>
              <w:left w:w="0" w:type="dxa"/>
              <w:right w:w="0" w:type="dxa"/>
            </w:tcMar>
            <w:vAlign w:val="center"/>
          </w:tcPr>
          <w:p w14:paraId="26721D02">
            <w:pPr>
              <w:keepNext w:val="0"/>
              <w:keepLines w:val="0"/>
              <w:pageBreakBefore w:val="0"/>
              <w:kinsoku/>
              <w:wordWrap/>
              <w:overflowPunct/>
              <w:topLinePunct w:val="0"/>
              <w:bidi w:val="0"/>
              <w:adjustRightInd w:val="0"/>
              <w:snapToGrid w:val="0"/>
              <w:ind w:left="0" w:leftChars="0" w:right="0" w:firstLine="560" w:firstLineChars="200"/>
              <w:jc w:val="center"/>
              <w:rPr>
                <w:rFonts w:hint="default" w:ascii="Times New Roman" w:hAnsi="Times New Roman" w:cs="Times New Roman"/>
                <w:sz w:val="28"/>
                <w:szCs w:val="28"/>
              </w:rPr>
            </w:pPr>
          </w:p>
        </w:tc>
        <w:tc>
          <w:tcPr>
            <w:tcW w:w="1134" w:type="dxa"/>
            <w:tcMar>
              <w:left w:w="0" w:type="dxa"/>
              <w:right w:w="0" w:type="dxa"/>
            </w:tcMar>
            <w:vAlign w:val="center"/>
          </w:tcPr>
          <w:p w14:paraId="413A9B00">
            <w:pPr>
              <w:keepNext w:val="0"/>
              <w:keepLines w:val="0"/>
              <w:pageBreakBefore w:val="0"/>
              <w:kinsoku/>
              <w:wordWrap/>
              <w:overflowPunct/>
              <w:topLinePunct w:val="0"/>
              <w:bidi w:val="0"/>
              <w:adjustRightInd w:val="0"/>
              <w:snapToGrid w:val="0"/>
              <w:spacing w:line="204" w:lineRule="auto"/>
              <w:ind w:left="0" w:leftChars="0" w:right="0" w:firstLine="480" w:firstLineChars="200"/>
              <w:jc w:val="center"/>
              <w:rPr>
                <w:rFonts w:hint="default" w:ascii="Times New Roman" w:hAnsi="Times New Roman" w:cs="Times New Roman"/>
                <w:snapToGrid w:val="0"/>
                <w:spacing w:val="-20"/>
                <w:kern w:val="0"/>
                <w:sz w:val="28"/>
                <w:szCs w:val="28"/>
              </w:rPr>
            </w:pPr>
          </w:p>
        </w:tc>
        <w:tc>
          <w:tcPr>
            <w:tcW w:w="4932" w:type="dxa"/>
            <w:vAlign w:val="center"/>
          </w:tcPr>
          <w:p w14:paraId="3ED21D49">
            <w:pPr>
              <w:keepNext w:val="0"/>
              <w:keepLines w:val="0"/>
              <w:pageBreakBefore w:val="0"/>
              <w:kinsoku/>
              <w:wordWrap/>
              <w:overflowPunct/>
              <w:topLinePunct w:val="0"/>
              <w:bidi w:val="0"/>
              <w:adjustRightInd w:val="0"/>
              <w:snapToGrid w:val="0"/>
              <w:ind w:left="0" w:leftChars="0" w:right="0" w:firstLine="560" w:firstLineChars="200"/>
              <w:rPr>
                <w:rFonts w:hint="default" w:ascii="Times New Roman" w:hAnsi="Times New Roman" w:cs="Times New Roman"/>
                <w:sz w:val="28"/>
                <w:szCs w:val="28"/>
              </w:rPr>
            </w:pPr>
          </w:p>
        </w:tc>
      </w:tr>
      <w:tr w14:paraId="1F94F0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textDirection w:val="tbRlV"/>
            <w:vAlign w:val="center"/>
          </w:tcPr>
          <w:p w14:paraId="57C78BCE">
            <w:pPr>
              <w:keepNext w:val="0"/>
              <w:keepLines w:val="0"/>
              <w:pageBreakBefore w:val="0"/>
              <w:kinsoku/>
              <w:wordWrap/>
              <w:overflowPunct/>
              <w:topLinePunct w:val="0"/>
              <w:bidi w:val="0"/>
              <w:spacing w:line="240" w:lineRule="atLeast"/>
              <w:ind w:left="0" w:leftChars="0" w:right="0" w:firstLine="480" w:firstLineChars="200"/>
              <w:jc w:val="center"/>
              <w:rPr>
                <w:rFonts w:hint="default" w:ascii="Times New Roman" w:hAnsi="Times New Roman" w:cs="Times New Roman"/>
                <w:sz w:val="24"/>
              </w:rPr>
            </w:pPr>
          </w:p>
        </w:tc>
        <w:tc>
          <w:tcPr>
            <w:tcW w:w="1134" w:type="dxa"/>
            <w:vAlign w:val="center"/>
          </w:tcPr>
          <w:p w14:paraId="6F86A1FC">
            <w:pPr>
              <w:keepNext w:val="0"/>
              <w:keepLines w:val="0"/>
              <w:pageBreakBefore w:val="0"/>
              <w:kinsoku/>
              <w:wordWrap/>
              <w:overflowPunct/>
              <w:topLinePunct w:val="0"/>
              <w:bidi w:val="0"/>
              <w:adjustRightInd w:val="0"/>
              <w:snapToGrid w:val="0"/>
              <w:ind w:left="0" w:leftChars="0" w:right="0" w:firstLine="560" w:firstLineChars="200"/>
              <w:jc w:val="center"/>
              <w:rPr>
                <w:rFonts w:hint="default" w:ascii="Times New Roman" w:hAnsi="Times New Roman" w:cs="Times New Roman"/>
                <w:sz w:val="28"/>
                <w:szCs w:val="28"/>
              </w:rPr>
            </w:pPr>
          </w:p>
        </w:tc>
        <w:tc>
          <w:tcPr>
            <w:tcW w:w="1134" w:type="dxa"/>
            <w:vAlign w:val="center"/>
          </w:tcPr>
          <w:p w14:paraId="46D0FC9E">
            <w:pPr>
              <w:keepNext w:val="0"/>
              <w:keepLines w:val="0"/>
              <w:pageBreakBefore w:val="0"/>
              <w:kinsoku/>
              <w:wordWrap/>
              <w:overflowPunct/>
              <w:topLinePunct w:val="0"/>
              <w:bidi w:val="0"/>
              <w:adjustRightInd w:val="0"/>
              <w:snapToGrid w:val="0"/>
              <w:ind w:left="0" w:leftChars="0" w:right="0" w:firstLine="560" w:firstLineChars="200"/>
              <w:jc w:val="center"/>
              <w:rPr>
                <w:rFonts w:hint="default" w:ascii="Times New Roman" w:hAnsi="Times New Roman" w:cs="Times New Roman"/>
                <w:sz w:val="28"/>
                <w:szCs w:val="28"/>
              </w:rPr>
            </w:pPr>
          </w:p>
        </w:tc>
        <w:tc>
          <w:tcPr>
            <w:tcW w:w="709" w:type="dxa"/>
            <w:tcMar>
              <w:left w:w="0" w:type="dxa"/>
              <w:right w:w="0" w:type="dxa"/>
            </w:tcMar>
            <w:vAlign w:val="center"/>
          </w:tcPr>
          <w:p w14:paraId="60B6BF41">
            <w:pPr>
              <w:keepNext w:val="0"/>
              <w:keepLines w:val="0"/>
              <w:pageBreakBefore w:val="0"/>
              <w:kinsoku/>
              <w:wordWrap/>
              <w:overflowPunct/>
              <w:topLinePunct w:val="0"/>
              <w:bidi w:val="0"/>
              <w:adjustRightInd w:val="0"/>
              <w:snapToGrid w:val="0"/>
              <w:ind w:left="0" w:leftChars="0" w:right="0" w:firstLine="480" w:firstLineChars="200"/>
              <w:jc w:val="center"/>
              <w:rPr>
                <w:rFonts w:hint="default" w:ascii="Times New Roman" w:hAnsi="Times New Roman" w:cs="Times New Roman"/>
                <w:spacing w:val="-20"/>
                <w:sz w:val="28"/>
                <w:szCs w:val="28"/>
                <w:lang w:val="en-US" w:eastAsia="zh-CN"/>
              </w:rPr>
            </w:pPr>
          </w:p>
        </w:tc>
        <w:tc>
          <w:tcPr>
            <w:tcW w:w="1134" w:type="dxa"/>
            <w:tcMar>
              <w:left w:w="0" w:type="dxa"/>
              <w:right w:w="0" w:type="dxa"/>
            </w:tcMar>
            <w:vAlign w:val="center"/>
          </w:tcPr>
          <w:p w14:paraId="7D35EBB0">
            <w:pPr>
              <w:keepNext w:val="0"/>
              <w:keepLines w:val="0"/>
              <w:pageBreakBefore w:val="0"/>
              <w:kinsoku/>
              <w:wordWrap/>
              <w:overflowPunct/>
              <w:topLinePunct w:val="0"/>
              <w:bidi w:val="0"/>
              <w:adjustRightInd w:val="0"/>
              <w:snapToGrid w:val="0"/>
              <w:spacing w:line="204" w:lineRule="auto"/>
              <w:ind w:left="0" w:leftChars="0" w:right="0" w:firstLine="480" w:firstLineChars="200"/>
              <w:jc w:val="center"/>
              <w:rPr>
                <w:rFonts w:hint="default" w:ascii="Times New Roman" w:hAnsi="Times New Roman" w:cs="Times New Roman"/>
                <w:snapToGrid w:val="0"/>
                <w:spacing w:val="-20"/>
                <w:kern w:val="0"/>
                <w:sz w:val="28"/>
                <w:szCs w:val="28"/>
              </w:rPr>
            </w:pPr>
          </w:p>
        </w:tc>
        <w:tc>
          <w:tcPr>
            <w:tcW w:w="4932" w:type="dxa"/>
            <w:vAlign w:val="center"/>
          </w:tcPr>
          <w:p w14:paraId="537329E6">
            <w:pPr>
              <w:keepNext w:val="0"/>
              <w:keepLines w:val="0"/>
              <w:pageBreakBefore w:val="0"/>
              <w:kinsoku/>
              <w:wordWrap/>
              <w:overflowPunct/>
              <w:topLinePunct w:val="0"/>
              <w:bidi w:val="0"/>
              <w:adjustRightInd w:val="0"/>
              <w:snapToGrid w:val="0"/>
              <w:ind w:left="0" w:leftChars="0" w:right="0" w:firstLine="560" w:firstLineChars="200"/>
              <w:rPr>
                <w:rFonts w:hint="default" w:ascii="Times New Roman" w:hAnsi="Times New Roman" w:cs="Times New Roman"/>
                <w:sz w:val="28"/>
                <w:szCs w:val="28"/>
              </w:rPr>
            </w:pPr>
          </w:p>
        </w:tc>
      </w:tr>
      <w:tr w14:paraId="39BCD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textDirection w:val="tbRlV"/>
            <w:vAlign w:val="center"/>
          </w:tcPr>
          <w:p w14:paraId="489700F9">
            <w:pPr>
              <w:keepNext w:val="0"/>
              <w:keepLines w:val="0"/>
              <w:pageBreakBefore w:val="0"/>
              <w:kinsoku/>
              <w:wordWrap/>
              <w:overflowPunct/>
              <w:topLinePunct w:val="0"/>
              <w:bidi w:val="0"/>
              <w:spacing w:line="240" w:lineRule="atLeast"/>
              <w:ind w:left="0" w:leftChars="0" w:right="0" w:firstLine="480" w:firstLineChars="200"/>
              <w:jc w:val="center"/>
              <w:rPr>
                <w:rFonts w:hint="default" w:ascii="Times New Roman" w:hAnsi="Times New Roman" w:cs="Times New Roman"/>
                <w:sz w:val="24"/>
              </w:rPr>
            </w:pPr>
          </w:p>
        </w:tc>
        <w:tc>
          <w:tcPr>
            <w:tcW w:w="1134" w:type="dxa"/>
            <w:vAlign w:val="center"/>
          </w:tcPr>
          <w:p w14:paraId="0AC93ACF">
            <w:pPr>
              <w:keepNext w:val="0"/>
              <w:keepLines w:val="0"/>
              <w:pageBreakBefore w:val="0"/>
              <w:kinsoku/>
              <w:wordWrap/>
              <w:overflowPunct/>
              <w:topLinePunct w:val="0"/>
              <w:bidi w:val="0"/>
              <w:adjustRightInd w:val="0"/>
              <w:snapToGrid w:val="0"/>
              <w:ind w:left="0" w:leftChars="0" w:right="0" w:firstLine="480" w:firstLineChars="200"/>
              <w:jc w:val="center"/>
              <w:rPr>
                <w:rFonts w:hint="default" w:ascii="Times New Roman" w:hAnsi="Times New Roman" w:cs="Times New Roman"/>
                <w:sz w:val="24"/>
              </w:rPr>
            </w:pPr>
          </w:p>
        </w:tc>
        <w:tc>
          <w:tcPr>
            <w:tcW w:w="1134" w:type="dxa"/>
            <w:vAlign w:val="center"/>
          </w:tcPr>
          <w:p w14:paraId="0194905D">
            <w:pPr>
              <w:keepNext w:val="0"/>
              <w:keepLines w:val="0"/>
              <w:pageBreakBefore w:val="0"/>
              <w:kinsoku/>
              <w:wordWrap/>
              <w:overflowPunct/>
              <w:topLinePunct w:val="0"/>
              <w:bidi w:val="0"/>
              <w:adjustRightInd w:val="0"/>
              <w:snapToGrid w:val="0"/>
              <w:ind w:left="0" w:leftChars="0" w:right="0" w:firstLine="560" w:firstLineChars="200"/>
              <w:jc w:val="center"/>
              <w:rPr>
                <w:rFonts w:hint="default" w:ascii="Times New Roman" w:hAnsi="Times New Roman" w:cs="Times New Roman"/>
                <w:sz w:val="28"/>
                <w:szCs w:val="28"/>
              </w:rPr>
            </w:pPr>
          </w:p>
        </w:tc>
        <w:tc>
          <w:tcPr>
            <w:tcW w:w="709" w:type="dxa"/>
            <w:tcMar>
              <w:left w:w="0" w:type="dxa"/>
              <w:right w:w="0" w:type="dxa"/>
            </w:tcMar>
            <w:vAlign w:val="center"/>
          </w:tcPr>
          <w:p w14:paraId="1045EC81">
            <w:pPr>
              <w:keepNext w:val="0"/>
              <w:keepLines w:val="0"/>
              <w:pageBreakBefore w:val="0"/>
              <w:kinsoku/>
              <w:wordWrap/>
              <w:overflowPunct/>
              <w:topLinePunct w:val="0"/>
              <w:bidi w:val="0"/>
              <w:adjustRightInd w:val="0"/>
              <w:snapToGrid w:val="0"/>
              <w:ind w:left="0" w:leftChars="0" w:right="0" w:firstLine="480" w:firstLineChars="200"/>
              <w:jc w:val="center"/>
              <w:rPr>
                <w:rFonts w:hint="default" w:ascii="Times New Roman" w:hAnsi="Times New Roman" w:cs="Times New Roman"/>
                <w:spacing w:val="-20"/>
                <w:sz w:val="28"/>
                <w:szCs w:val="28"/>
                <w:lang w:val="en-US" w:eastAsia="zh-CN"/>
              </w:rPr>
            </w:pPr>
          </w:p>
        </w:tc>
        <w:tc>
          <w:tcPr>
            <w:tcW w:w="1134" w:type="dxa"/>
            <w:tcMar>
              <w:left w:w="0" w:type="dxa"/>
              <w:right w:w="0" w:type="dxa"/>
            </w:tcMar>
            <w:vAlign w:val="center"/>
          </w:tcPr>
          <w:p w14:paraId="53F33B71">
            <w:pPr>
              <w:keepNext w:val="0"/>
              <w:keepLines w:val="0"/>
              <w:pageBreakBefore w:val="0"/>
              <w:kinsoku/>
              <w:wordWrap/>
              <w:overflowPunct/>
              <w:topLinePunct w:val="0"/>
              <w:bidi w:val="0"/>
              <w:adjustRightInd w:val="0"/>
              <w:snapToGrid w:val="0"/>
              <w:spacing w:line="204" w:lineRule="auto"/>
              <w:ind w:left="0" w:leftChars="0" w:right="0" w:firstLine="480" w:firstLineChars="200"/>
              <w:jc w:val="center"/>
              <w:rPr>
                <w:rFonts w:hint="default" w:ascii="Times New Roman" w:hAnsi="Times New Roman" w:cs="Times New Roman"/>
                <w:snapToGrid w:val="0"/>
                <w:spacing w:val="-20"/>
                <w:kern w:val="0"/>
                <w:sz w:val="28"/>
                <w:szCs w:val="28"/>
              </w:rPr>
            </w:pPr>
          </w:p>
        </w:tc>
        <w:tc>
          <w:tcPr>
            <w:tcW w:w="4932" w:type="dxa"/>
            <w:vAlign w:val="center"/>
          </w:tcPr>
          <w:p w14:paraId="19B602A3">
            <w:pPr>
              <w:keepNext w:val="0"/>
              <w:keepLines w:val="0"/>
              <w:pageBreakBefore w:val="0"/>
              <w:kinsoku/>
              <w:wordWrap/>
              <w:overflowPunct/>
              <w:topLinePunct w:val="0"/>
              <w:bidi w:val="0"/>
              <w:adjustRightInd w:val="0"/>
              <w:snapToGrid w:val="0"/>
              <w:ind w:left="0" w:leftChars="0" w:right="0" w:firstLine="560" w:firstLineChars="200"/>
              <w:rPr>
                <w:rFonts w:hint="default" w:ascii="Times New Roman" w:hAnsi="Times New Roman" w:cs="Times New Roman"/>
                <w:sz w:val="28"/>
                <w:szCs w:val="28"/>
              </w:rPr>
            </w:pPr>
          </w:p>
        </w:tc>
      </w:tr>
      <w:tr w14:paraId="2DF35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jc w:val="center"/>
        </w:trPr>
        <w:tc>
          <w:tcPr>
            <w:tcW w:w="823" w:type="dxa"/>
            <w:vMerge w:val="continue"/>
            <w:textDirection w:val="tbRlV"/>
            <w:vAlign w:val="center"/>
          </w:tcPr>
          <w:p w14:paraId="411DA17F">
            <w:pPr>
              <w:keepNext w:val="0"/>
              <w:keepLines w:val="0"/>
              <w:pageBreakBefore w:val="0"/>
              <w:kinsoku/>
              <w:wordWrap/>
              <w:overflowPunct/>
              <w:topLinePunct w:val="0"/>
              <w:bidi w:val="0"/>
              <w:spacing w:line="240" w:lineRule="atLeast"/>
              <w:ind w:left="0" w:leftChars="0" w:right="0" w:firstLine="480" w:firstLineChars="200"/>
              <w:jc w:val="center"/>
              <w:rPr>
                <w:rFonts w:hint="default" w:ascii="Times New Roman" w:hAnsi="Times New Roman" w:cs="Times New Roman"/>
                <w:sz w:val="24"/>
              </w:rPr>
            </w:pPr>
          </w:p>
        </w:tc>
        <w:tc>
          <w:tcPr>
            <w:tcW w:w="1134" w:type="dxa"/>
            <w:vAlign w:val="center"/>
          </w:tcPr>
          <w:p w14:paraId="7E078AED">
            <w:pPr>
              <w:keepNext w:val="0"/>
              <w:keepLines w:val="0"/>
              <w:pageBreakBefore w:val="0"/>
              <w:kinsoku/>
              <w:wordWrap/>
              <w:overflowPunct/>
              <w:topLinePunct w:val="0"/>
              <w:bidi w:val="0"/>
              <w:adjustRightInd w:val="0"/>
              <w:snapToGrid w:val="0"/>
              <w:ind w:left="0" w:leftChars="0" w:right="0" w:firstLine="560" w:firstLineChars="200"/>
              <w:jc w:val="center"/>
              <w:rPr>
                <w:rFonts w:hint="default" w:ascii="Times New Roman" w:hAnsi="Times New Roman" w:cs="Times New Roman"/>
                <w:sz w:val="28"/>
                <w:szCs w:val="28"/>
              </w:rPr>
            </w:pPr>
          </w:p>
        </w:tc>
        <w:tc>
          <w:tcPr>
            <w:tcW w:w="1134" w:type="dxa"/>
            <w:vAlign w:val="center"/>
          </w:tcPr>
          <w:p w14:paraId="14BB12C0">
            <w:pPr>
              <w:keepNext w:val="0"/>
              <w:keepLines w:val="0"/>
              <w:pageBreakBefore w:val="0"/>
              <w:kinsoku/>
              <w:wordWrap/>
              <w:overflowPunct/>
              <w:topLinePunct w:val="0"/>
              <w:bidi w:val="0"/>
              <w:adjustRightInd w:val="0"/>
              <w:snapToGrid w:val="0"/>
              <w:ind w:left="0" w:leftChars="0" w:right="0" w:firstLine="560" w:firstLineChars="200"/>
              <w:jc w:val="center"/>
              <w:rPr>
                <w:rFonts w:hint="default" w:ascii="Times New Roman" w:hAnsi="Times New Roman" w:cs="Times New Roman"/>
                <w:sz w:val="28"/>
                <w:szCs w:val="28"/>
              </w:rPr>
            </w:pPr>
          </w:p>
        </w:tc>
        <w:tc>
          <w:tcPr>
            <w:tcW w:w="709" w:type="dxa"/>
            <w:tcMar>
              <w:left w:w="0" w:type="dxa"/>
              <w:right w:w="0" w:type="dxa"/>
            </w:tcMar>
            <w:vAlign w:val="center"/>
          </w:tcPr>
          <w:p w14:paraId="298A8D98">
            <w:pPr>
              <w:keepNext w:val="0"/>
              <w:keepLines w:val="0"/>
              <w:pageBreakBefore w:val="0"/>
              <w:kinsoku/>
              <w:wordWrap/>
              <w:overflowPunct/>
              <w:topLinePunct w:val="0"/>
              <w:bidi w:val="0"/>
              <w:adjustRightInd w:val="0"/>
              <w:snapToGrid w:val="0"/>
              <w:ind w:left="0" w:leftChars="0" w:right="0" w:firstLine="480" w:firstLineChars="200"/>
              <w:jc w:val="center"/>
              <w:rPr>
                <w:rFonts w:hint="default" w:ascii="Times New Roman" w:hAnsi="Times New Roman" w:cs="Times New Roman"/>
                <w:spacing w:val="-20"/>
                <w:sz w:val="28"/>
                <w:szCs w:val="28"/>
                <w:lang w:val="en-US" w:eastAsia="zh-CN"/>
              </w:rPr>
            </w:pPr>
          </w:p>
        </w:tc>
        <w:tc>
          <w:tcPr>
            <w:tcW w:w="1134" w:type="dxa"/>
            <w:tcMar>
              <w:left w:w="0" w:type="dxa"/>
              <w:right w:w="0" w:type="dxa"/>
            </w:tcMar>
            <w:vAlign w:val="center"/>
          </w:tcPr>
          <w:p w14:paraId="2DC852D4">
            <w:pPr>
              <w:keepNext w:val="0"/>
              <w:keepLines w:val="0"/>
              <w:pageBreakBefore w:val="0"/>
              <w:kinsoku/>
              <w:wordWrap/>
              <w:overflowPunct/>
              <w:topLinePunct w:val="0"/>
              <w:bidi w:val="0"/>
              <w:adjustRightInd w:val="0"/>
              <w:snapToGrid w:val="0"/>
              <w:spacing w:line="204" w:lineRule="auto"/>
              <w:ind w:left="0" w:leftChars="0" w:right="0" w:firstLine="480" w:firstLineChars="200"/>
              <w:jc w:val="center"/>
              <w:rPr>
                <w:rFonts w:hint="default" w:ascii="Times New Roman" w:hAnsi="Times New Roman" w:cs="Times New Roman"/>
                <w:snapToGrid w:val="0"/>
                <w:spacing w:val="-20"/>
                <w:kern w:val="0"/>
                <w:sz w:val="28"/>
                <w:szCs w:val="28"/>
              </w:rPr>
            </w:pPr>
          </w:p>
        </w:tc>
        <w:tc>
          <w:tcPr>
            <w:tcW w:w="4932" w:type="dxa"/>
            <w:vAlign w:val="center"/>
          </w:tcPr>
          <w:p w14:paraId="69EBEBFF">
            <w:pPr>
              <w:keepNext w:val="0"/>
              <w:keepLines w:val="0"/>
              <w:pageBreakBefore w:val="0"/>
              <w:kinsoku/>
              <w:wordWrap/>
              <w:overflowPunct/>
              <w:topLinePunct w:val="0"/>
              <w:bidi w:val="0"/>
              <w:adjustRightInd w:val="0"/>
              <w:snapToGrid w:val="0"/>
              <w:ind w:left="0" w:leftChars="0" w:right="0" w:firstLine="560" w:firstLineChars="200"/>
              <w:rPr>
                <w:rFonts w:hint="default" w:ascii="Times New Roman" w:hAnsi="Times New Roman" w:cs="Times New Roman"/>
                <w:sz w:val="28"/>
                <w:szCs w:val="28"/>
              </w:rPr>
            </w:pPr>
          </w:p>
        </w:tc>
      </w:tr>
      <w:tr w14:paraId="20D45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13" w:hRule="exact"/>
          <w:jc w:val="center"/>
        </w:trPr>
        <w:tc>
          <w:tcPr>
            <w:tcW w:w="823" w:type="dxa"/>
            <w:textDirection w:val="tbRlV"/>
            <w:vAlign w:val="center"/>
          </w:tcPr>
          <w:p w14:paraId="1C6F4455">
            <w:pPr>
              <w:keepNext w:val="0"/>
              <w:keepLines w:val="0"/>
              <w:pageBreakBefore w:val="0"/>
              <w:kinsoku/>
              <w:wordWrap/>
              <w:overflowPunct/>
              <w:topLinePunct w:val="0"/>
              <w:bidi w:val="0"/>
              <w:ind w:left="0" w:leftChars="0" w:right="0" w:firstLine="760" w:firstLineChars="200"/>
              <w:jc w:val="center"/>
              <w:rPr>
                <w:rFonts w:hint="default" w:ascii="Times New Roman" w:hAnsi="Times New Roman" w:cs="Times New Roman"/>
                <w:spacing w:val="50"/>
                <w:sz w:val="28"/>
                <w:szCs w:val="28"/>
              </w:rPr>
            </w:pPr>
            <w:r>
              <w:rPr>
                <w:rFonts w:hint="default" w:ascii="Times New Roman" w:hAnsi="Times New Roman" w:cs="Times New Roman"/>
                <w:spacing w:val="50"/>
                <w:sz w:val="28"/>
                <w:szCs w:val="28"/>
              </w:rPr>
              <w:t>本人承诺</w:t>
            </w:r>
          </w:p>
        </w:tc>
        <w:tc>
          <w:tcPr>
            <w:tcW w:w="9043" w:type="dxa"/>
            <w:gridSpan w:val="5"/>
            <w:vAlign w:val="center"/>
          </w:tcPr>
          <w:p w14:paraId="22CD37CB">
            <w:pPr>
              <w:keepNext w:val="0"/>
              <w:keepLines w:val="0"/>
              <w:pageBreakBefore w:val="0"/>
              <w:tabs>
                <w:tab w:val="left" w:pos="2340"/>
              </w:tabs>
              <w:kinsoku/>
              <w:wordWrap/>
              <w:overflowPunct/>
              <w:topLinePunct w:val="0"/>
              <w:bidi w:val="0"/>
              <w:ind w:left="0" w:leftChars="0" w:right="0" w:firstLine="480" w:firstLineChars="200"/>
              <w:jc w:val="center"/>
              <w:rPr>
                <w:rFonts w:hint="default" w:ascii="Times New Roman" w:hAnsi="Times New Roman" w:cs="Times New Roman"/>
                <w:sz w:val="24"/>
              </w:rPr>
            </w:pPr>
          </w:p>
          <w:p w14:paraId="289EEF9C">
            <w:pPr>
              <w:keepNext w:val="0"/>
              <w:keepLines w:val="0"/>
              <w:pageBreakBefore w:val="0"/>
              <w:kinsoku/>
              <w:wordWrap/>
              <w:overflowPunct/>
              <w:topLinePunct w:val="0"/>
              <w:bidi w:val="0"/>
              <w:spacing w:line="360" w:lineRule="auto"/>
              <w:ind w:left="0" w:leftChars="0" w:right="0" w:firstLine="480" w:firstLineChars="200"/>
              <w:jc w:val="left"/>
              <w:rPr>
                <w:rFonts w:hint="default" w:ascii="Times New Roman" w:hAnsi="Times New Roman" w:eastAsia="仿宋_GB2312" w:cs="Times New Roman"/>
                <w:sz w:val="24"/>
              </w:rPr>
            </w:pPr>
            <w:r>
              <w:rPr>
                <w:rFonts w:hint="default" w:ascii="Times New Roman" w:hAnsi="Times New Roman" w:cs="Times New Roman"/>
                <w:sz w:val="24"/>
              </w:rPr>
              <w:t>本人郑重承诺：提交的信息资料真实、准确，经与所报职位报考资格条件认真核实，确认本人符合该职位的报考资格条件。如违反以上承诺，本人自愿承担相应责任。</w:t>
            </w:r>
          </w:p>
          <w:p w14:paraId="06F87A02">
            <w:pPr>
              <w:keepNext w:val="0"/>
              <w:keepLines w:val="0"/>
              <w:pageBreakBefore w:val="0"/>
              <w:kinsoku/>
              <w:wordWrap/>
              <w:overflowPunct/>
              <w:topLinePunct w:val="0"/>
              <w:bidi w:val="0"/>
              <w:spacing w:line="360" w:lineRule="auto"/>
              <w:ind w:left="0" w:leftChars="0" w:right="0" w:firstLine="560" w:firstLineChars="200"/>
              <w:rPr>
                <w:rFonts w:hint="default" w:ascii="Times New Roman" w:hAnsi="Times New Roman" w:eastAsia="仿宋_GB2312" w:cs="Times New Roman"/>
                <w:sz w:val="28"/>
              </w:rPr>
            </w:pPr>
          </w:p>
          <w:p w14:paraId="7D50FD22">
            <w:pPr>
              <w:keepNext w:val="0"/>
              <w:keepLines w:val="0"/>
              <w:pageBreakBefore w:val="0"/>
              <w:kinsoku/>
              <w:wordWrap/>
              <w:overflowPunct/>
              <w:topLinePunct w:val="0"/>
              <w:bidi w:val="0"/>
              <w:spacing w:line="360" w:lineRule="auto"/>
              <w:ind w:left="0" w:leftChars="0" w:right="0" w:firstLine="560" w:firstLineChars="200"/>
              <w:rPr>
                <w:rFonts w:hint="default" w:ascii="Times New Roman" w:hAnsi="Times New Roman" w:cs="Times New Roman"/>
                <w:sz w:val="28"/>
              </w:rPr>
            </w:pPr>
            <w:r>
              <w:rPr>
                <w:rFonts w:hint="default" w:ascii="Times New Roman" w:hAnsi="Times New Roman" w:cs="Times New Roman"/>
                <w:sz w:val="28"/>
              </w:rPr>
              <w:t xml:space="preserve">本人签字：                    </w:t>
            </w:r>
          </w:p>
          <w:p w14:paraId="2F3B3A66">
            <w:pPr>
              <w:keepNext w:val="0"/>
              <w:keepLines w:val="0"/>
              <w:pageBreakBefore w:val="0"/>
              <w:kinsoku/>
              <w:wordWrap/>
              <w:overflowPunct/>
              <w:topLinePunct w:val="0"/>
              <w:bidi w:val="0"/>
              <w:spacing w:line="360" w:lineRule="auto"/>
              <w:ind w:left="0" w:leftChars="0" w:right="0" w:firstLine="560" w:firstLineChars="200"/>
              <w:rPr>
                <w:rFonts w:hint="default" w:ascii="Times New Roman" w:hAnsi="Times New Roman" w:eastAsia="仿宋_GB2312" w:cs="Times New Roman"/>
                <w:bCs/>
                <w:sz w:val="24"/>
              </w:rPr>
            </w:pPr>
            <w:r>
              <w:rPr>
                <w:rFonts w:hint="default" w:ascii="Times New Roman" w:hAnsi="Times New Roman" w:cs="Times New Roman"/>
                <w:sz w:val="28"/>
              </w:rPr>
              <w:t xml:space="preserve">     年    月    日      </w:t>
            </w:r>
            <w:r>
              <w:rPr>
                <w:rFonts w:hint="default" w:ascii="Times New Roman" w:hAnsi="Times New Roman" w:cs="Times New Roman"/>
                <w:sz w:val="24"/>
              </w:rPr>
              <w:t xml:space="preserve">                           </w:t>
            </w:r>
          </w:p>
          <w:p w14:paraId="38BADE62">
            <w:pPr>
              <w:keepNext w:val="0"/>
              <w:keepLines w:val="0"/>
              <w:pageBreakBefore w:val="0"/>
              <w:kinsoku/>
              <w:wordWrap/>
              <w:overflowPunct/>
              <w:topLinePunct w:val="0"/>
              <w:bidi w:val="0"/>
              <w:ind w:left="0" w:leftChars="0" w:right="0" w:firstLine="480" w:firstLineChars="200"/>
              <w:jc w:val="center"/>
              <w:rPr>
                <w:rFonts w:hint="default" w:ascii="Times New Roman" w:hAnsi="Times New Roman" w:eastAsia="仿宋_GB2312" w:cs="Times New Roman"/>
                <w:bCs/>
                <w:sz w:val="24"/>
              </w:rPr>
            </w:pPr>
          </w:p>
          <w:p w14:paraId="3B93C3D0">
            <w:pPr>
              <w:keepNext w:val="0"/>
              <w:keepLines w:val="0"/>
              <w:pageBreakBefore w:val="0"/>
              <w:kinsoku/>
              <w:wordWrap/>
              <w:overflowPunct/>
              <w:topLinePunct w:val="0"/>
              <w:bidi w:val="0"/>
              <w:ind w:left="0" w:leftChars="0" w:right="0" w:firstLine="480" w:firstLineChars="200"/>
              <w:rPr>
                <w:rFonts w:hint="default" w:ascii="Times New Roman" w:hAnsi="Times New Roman" w:eastAsia="仿宋_GB2312" w:cs="Times New Roman"/>
                <w:bCs/>
                <w:sz w:val="24"/>
              </w:rPr>
            </w:pPr>
            <w:r>
              <w:rPr>
                <w:rFonts w:hint="default" w:ascii="Times New Roman" w:hAnsi="Times New Roman" w:cs="Times New Roman"/>
                <w:bCs/>
                <w:sz w:val="24"/>
              </w:rPr>
              <w:t xml:space="preserve">            </w:t>
            </w:r>
          </w:p>
        </w:tc>
      </w:tr>
      <w:tr w14:paraId="21EEF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179" w:hRule="exact"/>
          <w:jc w:val="center"/>
        </w:trPr>
        <w:tc>
          <w:tcPr>
            <w:tcW w:w="823" w:type="dxa"/>
            <w:tcBorders>
              <w:bottom w:val="single" w:color="auto" w:sz="12" w:space="0"/>
            </w:tcBorders>
            <w:textDirection w:val="tbRlV"/>
            <w:vAlign w:val="center"/>
          </w:tcPr>
          <w:p w14:paraId="29305AF0">
            <w:pPr>
              <w:keepNext w:val="0"/>
              <w:keepLines w:val="0"/>
              <w:pageBreakBefore w:val="0"/>
              <w:kinsoku/>
              <w:wordWrap/>
              <w:overflowPunct/>
              <w:topLinePunct w:val="0"/>
              <w:bidi w:val="0"/>
              <w:ind w:left="0" w:leftChars="0" w:right="0" w:firstLine="760" w:firstLineChars="200"/>
              <w:jc w:val="center"/>
              <w:rPr>
                <w:rFonts w:hint="default" w:ascii="Times New Roman" w:hAnsi="Times New Roman" w:cs="Times New Roman"/>
                <w:spacing w:val="50"/>
                <w:sz w:val="28"/>
                <w:szCs w:val="28"/>
              </w:rPr>
            </w:pPr>
            <w:r>
              <w:rPr>
                <w:rFonts w:hint="default" w:ascii="Times New Roman" w:hAnsi="Times New Roman" w:cs="Times New Roman"/>
                <w:spacing w:val="50"/>
                <w:sz w:val="28"/>
                <w:szCs w:val="28"/>
              </w:rPr>
              <w:t>备注</w:t>
            </w:r>
          </w:p>
        </w:tc>
        <w:tc>
          <w:tcPr>
            <w:tcW w:w="9043" w:type="dxa"/>
            <w:gridSpan w:val="5"/>
            <w:tcBorders>
              <w:bottom w:val="single" w:color="auto" w:sz="12" w:space="0"/>
            </w:tcBorders>
            <w:vAlign w:val="center"/>
          </w:tcPr>
          <w:p w14:paraId="4FE0A5EE">
            <w:pPr>
              <w:keepNext w:val="0"/>
              <w:keepLines w:val="0"/>
              <w:pageBreakBefore w:val="0"/>
              <w:kinsoku/>
              <w:wordWrap/>
              <w:overflowPunct/>
              <w:topLinePunct w:val="0"/>
              <w:bidi w:val="0"/>
              <w:ind w:left="0" w:leftChars="0" w:right="0" w:firstLine="480" w:firstLineChars="200"/>
              <w:rPr>
                <w:rFonts w:hint="default" w:ascii="Times New Roman" w:hAnsi="Times New Roman" w:eastAsia="仿宋_GB2312" w:cs="Times New Roman"/>
                <w:bCs/>
                <w:sz w:val="24"/>
              </w:rPr>
            </w:pPr>
          </w:p>
        </w:tc>
      </w:tr>
    </w:tbl>
    <w:p w14:paraId="479F9F2C">
      <w:pPr>
        <w:keepNext w:val="0"/>
        <w:keepLines w:val="0"/>
        <w:pageBreakBefore w:val="0"/>
        <w:kinsoku/>
        <w:wordWrap/>
        <w:overflowPunct/>
        <w:topLinePunct w:val="0"/>
        <w:bidi w:val="0"/>
        <w:adjustRightInd w:val="0"/>
        <w:snapToGrid w:val="0"/>
        <w:spacing w:line="20" w:lineRule="exact"/>
        <w:ind w:left="0" w:leftChars="0" w:right="0" w:firstLine="480" w:firstLineChars="200"/>
        <w:jc w:val="left"/>
        <w:rPr>
          <w:rFonts w:hint="default" w:ascii="Times New Roman" w:hAnsi="Times New Roman" w:cs="Times New Roman"/>
          <w:sz w:val="24"/>
        </w:rPr>
      </w:pPr>
    </w:p>
    <w:p w14:paraId="4C3A68FB">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注：1.简历填写应详细、准确，体现每段任职经历及在职学习情况；</w:t>
      </w:r>
    </w:p>
    <w:p w14:paraId="6EF0CCDB">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firstLine="480" w:firstLineChars="200"/>
        <w:jc w:val="left"/>
        <w:textAlignment w:val="auto"/>
        <w:rPr>
          <w:rFonts w:hint="default" w:ascii="Times New Roman" w:hAnsi="Times New Roman" w:cs="Times New Roman"/>
          <w:sz w:val="24"/>
        </w:rPr>
      </w:pPr>
      <w:r>
        <w:rPr>
          <w:rFonts w:hint="default" w:ascii="Times New Roman" w:hAnsi="Times New Roman" w:cs="Times New Roman"/>
          <w:sz w:val="24"/>
        </w:rPr>
        <w:t>2.现职务层次包含：乡科级正职、乡科级副职、科员等；</w:t>
      </w:r>
    </w:p>
    <w:p w14:paraId="186BCD48">
      <w:pPr>
        <w:keepNext w:val="0"/>
        <w:keepLines w:val="0"/>
        <w:pageBreakBefore w:val="0"/>
        <w:widowControl w:val="0"/>
        <w:kinsoku/>
        <w:wordWrap/>
        <w:overflowPunct/>
        <w:topLinePunct w:val="0"/>
        <w:autoSpaceDE/>
        <w:autoSpaceDN/>
        <w:bidi w:val="0"/>
        <w:spacing w:line="260" w:lineRule="exact"/>
        <w:ind w:left="0" w:leftChars="0" w:right="0" w:firstLine="480" w:firstLineChars="200"/>
        <w:jc w:val="left"/>
        <w:textAlignment w:val="auto"/>
        <w:rPr>
          <w:rFonts w:hint="default" w:ascii="Times New Roman" w:hAnsi="Times New Roman" w:eastAsia="仿宋_GB2312" w:cs="Times New Roman"/>
          <w:sz w:val="32"/>
          <w:szCs w:val="32"/>
        </w:rPr>
      </w:pPr>
      <w:r>
        <w:rPr>
          <w:rFonts w:hint="default" w:ascii="Times New Roman" w:hAnsi="Times New Roman" w:cs="Times New Roman"/>
          <w:sz w:val="24"/>
        </w:rPr>
        <w:t>3.</w:t>
      </w:r>
      <w:r>
        <w:rPr>
          <w:rFonts w:hint="default" w:ascii="Times New Roman" w:hAnsi="Times New Roman" w:cs="Times New Roman"/>
          <w:spacing w:val="-14"/>
          <w:sz w:val="24"/>
        </w:rPr>
        <w:t>家庭主要成员包含： 配偶、父母、子女、兄弟、姐妹</w:t>
      </w:r>
      <w:r>
        <w:rPr>
          <w:rFonts w:hint="default" w:ascii="Times New Roman" w:hAnsi="Times New Roman" w:eastAsia="仿宋_GB2312" w:cs="Times New Roman"/>
          <w:sz w:val="32"/>
          <w:szCs w:val="32"/>
        </w:rPr>
        <w:t xml:space="preserve">                   </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59C4E">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1C86652">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Q4NmM4ODI2YTY1ZmQ4ZmI1YzBlMDkyNzNjMGU3YmMifQ=="/>
  </w:docVars>
  <w:rsids>
    <w:rsidRoot w:val="004012B3"/>
    <w:rsid w:val="000F548D"/>
    <w:rsid w:val="0012101E"/>
    <w:rsid w:val="001C0233"/>
    <w:rsid w:val="003D58AD"/>
    <w:rsid w:val="003E11F8"/>
    <w:rsid w:val="004012B3"/>
    <w:rsid w:val="00453472"/>
    <w:rsid w:val="004F6535"/>
    <w:rsid w:val="00801DDE"/>
    <w:rsid w:val="008901CA"/>
    <w:rsid w:val="00962AF0"/>
    <w:rsid w:val="00BC15CE"/>
    <w:rsid w:val="00C01871"/>
    <w:rsid w:val="00F74038"/>
    <w:rsid w:val="00FC1729"/>
    <w:rsid w:val="119E3817"/>
    <w:rsid w:val="152B40C3"/>
    <w:rsid w:val="199724DC"/>
    <w:rsid w:val="1E1117EB"/>
    <w:rsid w:val="23CA09F6"/>
    <w:rsid w:val="26B91CE3"/>
    <w:rsid w:val="289522DC"/>
    <w:rsid w:val="2FD24E0E"/>
    <w:rsid w:val="36162CAE"/>
    <w:rsid w:val="388F6D48"/>
    <w:rsid w:val="3D740021"/>
    <w:rsid w:val="42AE0712"/>
    <w:rsid w:val="5652045D"/>
    <w:rsid w:val="701311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style>
  <w:style w:type="paragraph" w:customStyle="1" w:styleId="8">
    <w:name w:val="样式 宋体 小四 悬挂缩进: 9 字符 行距: 固定值 12.5 磅 左  0.34 字符 首行缩进:  -9 字符"/>
    <w:basedOn w:val="1"/>
    <w:qFormat/>
    <w:uiPriority w:val="99"/>
    <w:pPr>
      <w:spacing w:line="250" w:lineRule="exact"/>
      <w:ind w:left="2231" w:hanging="2160"/>
    </w:pPr>
    <w:rPr>
      <w:rFonts w:ascii="宋体" w:hAnsi="宋体"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2510</Words>
  <Characters>2569</Characters>
  <Lines>0</Lines>
  <Paragraphs>0</Paragraphs>
  <TotalTime>6</TotalTime>
  <ScaleCrop>false</ScaleCrop>
  <LinksUpToDate>false</LinksUpToDate>
  <CharactersWithSpaces>2587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2024-10-21T05:44:00Z</dcterms:created>
  <dc:creator>Y.大爷</dc:creator>
  <cp:lastModifiedBy>村东头幼儿园扛把子</cp:lastModifiedBy>
  <cp:lastPrinted>2024-09-30T07:10:00Z</cp:lastPrinted>
  <dcterms:modified xsi:type="dcterms:W3CDTF">2024-10-29T05:39:18Z</dcterms:modified>
  <dc:title>检测中心“揭榜挂帅”竞聘工作方案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6ce95ff5a077448d9ed84979cf8bd186_23</vt:lpwstr>
  </property>
</Properties>
</file>